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284" w:type="dxa"/>
        <w:tblLook w:val="01E0" w:firstRow="1" w:lastRow="1" w:firstColumn="1" w:lastColumn="1" w:noHBand="0" w:noVBand="0"/>
      </w:tblPr>
      <w:tblGrid>
        <w:gridCol w:w="3969"/>
        <w:gridCol w:w="5812"/>
      </w:tblGrid>
      <w:tr>
        <w:tc>
          <w:tcPr>
            <w:tcW w:w="3969" w:type="dxa"/>
          </w:tcPr>
          <w:p>
            <w:pPr>
              <w:ind w:right="-140" w:hanging="108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ỦY BAN NHÂN DÂN</w:t>
            </w:r>
          </w:p>
          <w:p>
            <w:pPr>
              <w:ind w:right="-140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PHƯỜNG BẮC HỒNG LĨNH</w:t>
            </w:r>
          </w:p>
        </w:tc>
        <w:tc>
          <w:tcPr>
            <w:tcW w:w="5812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>Độc lập - Tự do - Hạnh phúc</w:t>
            </w:r>
          </w:p>
        </w:tc>
      </w:tr>
      <w:tr>
        <w:trPr>
          <w:trHeight w:val="413"/>
        </w:trPr>
        <w:tc>
          <w:tcPr>
            <w:tcW w:w="3969" w:type="dxa"/>
          </w:tcPr>
          <w:p>
            <w:pPr>
              <w:jc w:val="center"/>
              <w:rPr>
                <w:sz w:val="26"/>
              </w:rPr>
            </w:pPr>
            <w:r>
              <w:rPr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761437</wp:posOffset>
                      </wp:positionH>
                      <wp:positionV relativeFrom="paragraph">
                        <wp:posOffset>2540</wp:posOffset>
                      </wp:positionV>
                      <wp:extent cx="793115" cy="0"/>
                      <wp:effectExtent l="0" t="0" r="0" b="0"/>
                      <wp:wrapNone/>
                      <wp:docPr id="31885860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819C36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95pt,.2pt" to="122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"/>
                  </w:pict>
                </mc:Fallback>
              </mc:AlternateContent>
            </w:r>
          </w:p>
          <w:p>
            <w:pPr>
              <w:jc w:val="center"/>
              <w:rPr>
                <w:b/>
              </w:rPr>
            </w:pPr>
            <w:r>
              <w:rPr>
                <w:sz w:val="26"/>
              </w:rPr>
              <w:t xml:space="preserve">Số: </w:t>
            </w:r>
            <w:r>
              <w:rPr>
                <w:b/>
                <w:sz w:val="26"/>
              </w:rPr>
              <w:t xml:space="preserve">        </w:t>
            </w:r>
            <w:r>
              <w:rPr>
                <w:sz w:val="26"/>
              </w:rPr>
              <w:t>/GM-UBND</w:t>
            </w:r>
          </w:p>
        </w:tc>
        <w:tc>
          <w:tcPr>
            <w:tcW w:w="5812" w:type="dxa"/>
          </w:tcPr>
          <w:p>
            <w:pPr>
              <w:jc w:val="center"/>
              <w:rPr>
                <w:i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701469</wp:posOffset>
                      </wp:positionH>
                      <wp:positionV relativeFrom="paragraph">
                        <wp:posOffset>23495</wp:posOffset>
                      </wp:positionV>
                      <wp:extent cx="2154558" cy="0"/>
                      <wp:effectExtent l="0" t="0" r="0" b="0"/>
                      <wp:wrapNone/>
                      <wp:docPr id="160149784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455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074D1D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5pt,1.85pt" to="22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"/>
                  </w:pict>
                </mc:Fallback>
              </mc:AlternateContent>
            </w:r>
          </w:p>
          <w:p>
            <w:pPr>
              <w:jc w:val="center"/>
            </w:pPr>
            <w:r>
              <w:rPr>
                <w:i/>
              </w:rPr>
              <w:t>Bắc Hồng Lĩnh, ngày      tháng 6 năm 2026</w:t>
            </w:r>
          </w:p>
        </w:tc>
      </w:tr>
    </w:tbl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GIẤY MỜI</w:t>
      </w:r>
    </w:p>
    <w:p>
      <w:pPr>
        <w:ind w:firstLine="697"/>
        <w:jc w:val="both"/>
        <w:rPr>
          <w:spacing w:val="-4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2559735</wp:posOffset>
                </wp:positionH>
                <wp:positionV relativeFrom="paragraph">
                  <wp:posOffset>15875</wp:posOffset>
                </wp:positionV>
                <wp:extent cx="645147" cy="0"/>
                <wp:effectExtent l="0" t="0" r="0" b="0"/>
                <wp:wrapNone/>
                <wp:docPr id="12522634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4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1A2A9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55pt,1.25pt" to="252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" strokecolor="black [3213]">
                <v:stroke joinstyle="miter"/>
              </v:line>
            </w:pict>
          </mc:Fallback>
        </mc:AlternateContent>
      </w:r>
    </w:p>
    <w:p>
      <w:pPr>
        <w:ind w:firstLine="697"/>
        <w:jc w:val="both"/>
        <w:rPr>
          <w:spacing w:val="-4"/>
          <w:sz w:val="2"/>
          <w:szCs w:val="2"/>
        </w:rPr>
      </w:pPr>
    </w:p>
    <w:p>
      <w:pPr>
        <w:spacing w:before="120" w:after="60" w:line="360" w:lineRule="atLeast"/>
        <w:ind w:firstLine="562"/>
        <w:jc w:val="both"/>
      </w:pPr>
      <w:r>
        <w:t xml:space="preserve">Ủy ban nhân dân phường Bắc Hồng Lĩnh tổ chức cuộc họp triển khai công tác tuyển sinh năm học 2026-2027. </w:t>
      </w:r>
    </w:p>
    <w:p>
      <w:pPr>
        <w:spacing w:before="120" w:after="60" w:line="360" w:lineRule="atLeast"/>
        <w:ind w:firstLine="562"/>
        <w:jc w:val="both"/>
      </w:pPr>
      <w:r>
        <w:rPr>
          <w:b/>
          <w:bCs/>
        </w:rPr>
        <w:t>1. Chủ trì:</w:t>
      </w:r>
      <w:r>
        <w:t xml:space="preserve"> Ông Lê Bá Khánh, Phó Chủ tịch UBND phường.</w:t>
      </w:r>
    </w:p>
    <w:p>
      <w:pPr>
        <w:spacing w:before="120" w:after="60" w:line="360" w:lineRule="atLeast"/>
        <w:ind w:firstLine="562"/>
        <w:jc w:val="both"/>
      </w:pPr>
      <w:r>
        <w:rPr>
          <w:b/>
          <w:iCs/>
        </w:rPr>
        <w:t>2.</w:t>
      </w:r>
      <w:r>
        <w:rPr>
          <w:b/>
          <w:i/>
        </w:rPr>
        <w:t xml:space="preserve"> </w:t>
      </w:r>
      <w:r>
        <w:rPr>
          <w:b/>
          <w:iCs/>
        </w:rPr>
        <w:t>Thời gian, địa điểm:</w:t>
      </w:r>
      <w:r>
        <w:t xml:space="preserve"> 01 buổi, từ 07 giờ 30 phút ngày 11/6/2026.</w:t>
      </w:r>
    </w:p>
    <w:p>
      <w:pPr>
        <w:spacing w:before="120" w:after="60" w:line="360" w:lineRule="atLeast"/>
        <w:ind w:firstLine="562"/>
        <w:jc w:val="both"/>
      </w:pPr>
      <w:r>
        <w:rPr>
          <w:b/>
          <w:iCs/>
        </w:rPr>
        <w:t>3. Địa điểm:</w:t>
      </w:r>
      <w:r>
        <w:t xml:space="preserve"> Hội trường tầng 1, UBND phường.</w:t>
      </w:r>
    </w:p>
    <w:p>
      <w:pPr>
        <w:spacing w:before="120" w:after="60" w:line="360" w:lineRule="atLeast"/>
        <w:ind w:firstLine="562"/>
        <w:jc w:val="both"/>
        <w:rPr>
          <w:b/>
          <w:iCs/>
        </w:rPr>
      </w:pPr>
      <w:r>
        <w:rPr>
          <w:b/>
          <w:bCs/>
        </w:rPr>
        <w:t xml:space="preserve">4. </w:t>
      </w:r>
      <w:r>
        <w:rPr>
          <w:b/>
          <w:bCs/>
          <w:iCs/>
        </w:rPr>
        <w:t>Thành phần trân trọng kính</w:t>
      </w:r>
      <w:r>
        <w:rPr>
          <w:b/>
          <w:iCs/>
        </w:rPr>
        <w:t xml:space="preserve"> mời:</w:t>
      </w:r>
    </w:p>
    <w:p>
      <w:pPr>
        <w:spacing w:before="120" w:after="60" w:line="360" w:lineRule="atLeast"/>
        <w:ind w:firstLine="567"/>
        <w:jc w:val="both"/>
        <w:rPr>
          <w:bCs/>
          <w:iCs/>
          <w:spacing w:val="-4"/>
        </w:rPr>
      </w:pPr>
      <w:r>
        <w:rPr>
          <w:bCs/>
          <w:iCs/>
          <w:spacing w:val="-4"/>
        </w:rPr>
        <w:t>- Trưởng phòng, Phó Trưởng phòng Văn hóa - Xã hội;</w:t>
      </w:r>
    </w:p>
    <w:p>
      <w:pPr>
        <w:spacing w:before="120" w:after="60" w:line="360" w:lineRule="atLeast"/>
        <w:ind w:firstLine="567"/>
        <w:jc w:val="both"/>
        <w:rPr>
          <w:bCs/>
          <w:iCs/>
          <w:spacing w:val="-4"/>
        </w:rPr>
      </w:pPr>
      <w:r>
        <w:rPr>
          <w:bCs/>
          <w:iCs/>
          <w:spacing w:val="-4"/>
        </w:rPr>
        <w:t>- Các chuyên viên phụ trách lĩnh vực Phòng Văn hóa - Xã hội;</w:t>
      </w:r>
    </w:p>
    <w:p>
      <w:pPr>
        <w:spacing w:before="120" w:after="60" w:line="360" w:lineRule="atLeast"/>
        <w:ind w:firstLine="567"/>
        <w:jc w:val="both"/>
        <w:rPr>
          <w:bCs/>
          <w:iCs/>
          <w:spacing w:val="-8"/>
        </w:rPr>
      </w:pPr>
      <w:r>
        <w:rPr>
          <w:bCs/>
          <w:iCs/>
          <w:spacing w:val="-8"/>
        </w:rPr>
        <w:t>- Hiệu trưởng, Phó Hiệu trưởng các trường: MN, TH, THCS công lập trên địa bàn;</w:t>
      </w:r>
    </w:p>
    <w:p>
      <w:pPr>
        <w:spacing w:before="120" w:after="60" w:line="360" w:lineRule="atLeast"/>
        <w:ind w:firstLine="567"/>
        <w:jc w:val="both"/>
        <w:rPr>
          <w:b/>
          <w:bCs/>
          <w:spacing w:val="-6"/>
        </w:rPr>
      </w:pPr>
      <w:r>
        <w:rPr>
          <w:b/>
          <w:bCs/>
          <w:spacing w:val="-6"/>
        </w:rPr>
        <w:t>* Giao:</w:t>
      </w:r>
      <w:r>
        <w:rPr>
          <w:spacing w:val="-6"/>
        </w:rPr>
        <w:t xml:space="preserve"> Phòng Văn hóa - Xã hội chuẩn bị các văn bản về nội dung cuộc họp; Văn phòng HĐND-UBND phường chuẩn bị các điều kiện đảm bảo tổ chức cuộc họp. </w:t>
      </w:r>
    </w:p>
    <w:p>
      <w:pPr>
        <w:spacing w:before="120" w:after="120" w:line="360" w:lineRule="atLeast"/>
        <w:ind w:firstLine="567"/>
        <w:jc w:val="both"/>
      </w:pPr>
      <w:r>
        <w:t>Đề nghị các đại biểu tham dự đầy đủ, đúng thời gian quy định./.</w:t>
      </w:r>
    </w:p>
    <w:tbl>
      <w:tblPr>
        <w:tblW w:w="8646" w:type="dxa"/>
        <w:tblInd w:w="426" w:type="dxa"/>
        <w:tblLook w:val="01E0" w:firstRow="1" w:lastRow="1" w:firstColumn="1" w:lastColumn="1" w:noHBand="0" w:noVBand="0"/>
      </w:tblPr>
      <w:tblGrid>
        <w:gridCol w:w="4394"/>
        <w:gridCol w:w="4252"/>
      </w:tblGrid>
      <w:tr>
        <w:tc>
          <w:tcPr>
            <w:tcW w:w="4394" w:type="dxa"/>
          </w:tcPr>
          <w:p>
            <w:pPr>
              <w:jc w:val="both"/>
              <w:rPr>
                <w:b/>
                <w:i/>
                <w:sz w:val="2"/>
                <w:szCs w:val="22"/>
              </w:rPr>
            </w:pPr>
          </w:p>
          <w:p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i/>
                <w:sz w:val="24"/>
                <w:szCs w:val="22"/>
              </w:rPr>
              <w:t>Nơi nhận</w:t>
            </w:r>
            <w:r>
              <w:rPr>
                <w:b/>
                <w:sz w:val="24"/>
                <w:szCs w:val="22"/>
              </w:rPr>
              <w:t>: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thành phần trên;</w:t>
            </w:r>
          </w:p>
          <w:p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</w:p>
        </w:tc>
        <w:tc>
          <w:tcPr>
            <w:tcW w:w="4252" w:type="dxa"/>
          </w:tcPr>
          <w:p>
            <w:pPr>
              <w:tabs>
                <w:tab w:val="left" w:pos="1260"/>
                <w:tab w:val="center" w:pos="193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>
            <w:pPr>
              <w:tabs>
                <w:tab w:val="left" w:pos="1260"/>
                <w:tab w:val="center" w:pos="1932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 CHÁNH VĂN PHÒNG</w:t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PHÓ CHÁNH VĂN PHÒNG</w:t>
            </w: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bookmarkStart w:id="0" w:name="_GoBack"/>
            <w:bookmarkEnd w:id="0"/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Nguyễn Minh Sáng</w:t>
            </w:r>
          </w:p>
        </w:tc>
      </w:tr>
    </w:tbl>
    <w:p>
      <w:pPr>
        <w:jc w:val="both"/>
      </w:pPr>
    </w:p>
    <w:p/>
    <w:sectPr>
      <w:pgSz w:w="11907" w:h="16840" w:code="9"/>
      <w:pgMar w:top="1134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inkAnnotation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79081-7470-4779-A4F2-C1B78C13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TIENDAT</cp:lastModifiedBy>
  <cp:revision>8</cp:revision>
  <dcterms:created xsi:type="dcterms:W3CDTF">2026-06-10T10:48:00Z</dcterms:created>
  <dcterms:modified xsi:type="dcterms:W3CDTF">2026-06-10T12:27:00Z</dcterms:modified>
</cp:coreProperties>
</file>