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3" w:type="pct"/>
        <w:tblLook w:val="01E0" w:firstRow="1" w:lastRow="1" w:firstColumn="1" w:lastColumn="1" w:noHBand="0" w:noVBand="0"/>
      </w:tblPr>
      <w:tblGrid>
        <w:gridCol w:w="2263"/>
        <w:gridCol w:w="8545"/>
      </w:tblGrid>
      <w:tr w:rsidR="00D41550" w:rsidRPr="00A24291" w14:paraId="4DE95924" w14:textId="77777777" w:rsidTr="00C31254">
        <w:trPr>
          <w:trHeight w:val="3403"/>
        </w:trPr>
        <w:tc>
          <w:tcPr>
            <w:tcW w:w="1047" w:type="pct"/>
          </w:tcPr>
          <w:p w14:paraId="41691F78" w14:textId="1A4552E2" w:rsidR="00581704" w:rsidRPr="00A24291" w:rsidRDefault="00C31254" w:rsidP="00487A6A">
            <w:pPr>
              <w:spacing w:after="0" w:line="240" w:lineRule="auto"/>
              <w:ind w:right="-270"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3332EFCD" wp14:editId="227AA213">
                  <wp:simplePos x="0" y="0"/>
                  <wp:positionH relativeFrom="column">
                    <wp:posOffset>8568</wp:posOffset>
                  </wp:positionH>
                  <wp:positionV relativeFrom="paragraph">
                    <wp:posOffset>31750</wp:posOffset>
                  </wp:positionV>
                  <wp:extent cx="1448435" cy="2159635"/>
                  <wp:effectExtent l="19050" t="19050" r="18415" b="12065"/>
                  <wp:wrapNone/>
                  <wp:docPr id="2" name="Picture 2" descr="C:\Users\Admin\Desktop\HĐND tỉnh.0221\HĐ09\HĐ.09.06.Nguyễn Thăng L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HĐND tỉnh.0221\HĐ09\HĐ.09.06.Nguyễn Thăng L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2159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E9246B" w14:textId="3BB7EE7F" w:rsidR="00581704" w:rsidRPr="00A24291" w:rsidRDefault="00581704" w:rsidP="00487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3953" w:type="pct"/>
            <w:vAlign w:val="center"/>
          </w:tcPr>
          <w:p w14:paraId="000FCE53" w14:textId="41D1B60C" w:rsidR="00487A6A" w:rsidRDefault="00581704" w:rsidP="00487A6A">
            <w:pPr>
              <w:pStyle w:val="mucco13"/>
              <w:spacing w:before="0"/>
              <w:rPr>
                <w:rFonts w:ascii="Times New Roman" w:eastAsia="Calibri" w:hAnsi="Times New Roman"/>
                <w:bCs/>
                <w:color w:val="auto"/>
                <w:sz w:val="32"/>
                <w:szCs w:val="32"/>
                <w:highlight w:val="white"/>
                <w:lang w:val="en-AU"/>
              </w:rPr>
            </w:pPr>
            <w:r w:rsidRPr="00A24291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t>TIỂU SỬ TÓM TẮT</w:t>
            </w:r>
            <w:r w:rsidRPr="00A24291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A24291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="00752DEB">
              <w:rPr>
                <w:rFonts w:ascii="Times New Roman" w:eastAsia="Calibri" w:hAnsi="Times New Roman"/>
                <w:bCs/>
                <w:color w:val="auto"/>
                <w:sz w:val="32"/>
                <w:szCs w:val="32"/>
                <w:highlight w:val="white"/>
                <w:lang w:val="en-AU"/>
              </w:rPr>
              <w:t>TỈNH HÀ TĨNH</w:t>
            </w:r>
          </w:p>
          <w:p w14:paraId="35064DF4" w14:textId="47779E9C" w:rsidR="00581704" w:rsidRPr="00BC16B8" w:rsidRDefault="00581704" w:rsidP="00BC16B8">
            <w:pPr>
              <w:pStyle w:val="mucco13"/>
              <w:spacing w:before="0"/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</w:pPr>
            <w:r w:rsidRPr="00A24291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t>NHIỆM KỲ 2026-2031</w:t>
            </w:r>
          </w:p>
        </w:tc>
      </w:tr>
    </w:tbl>
    <w:p w14:paraId="21C837DF" w14:textId="77777777" w:rsidR="00487A6A" w:rsidRDefault="00487A6A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1CC36C" w14:textId="5EF96C9A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1. Họ và tên thường dùng: </w:t>
      </w:r>
      <w:r w:rsidR="001B650D" w:rsidRPr="00231CDF">
        <w:rPr>
          <w:rFonts w:ascii="Times New Roman" w:eastAsia="Times New Roman" w:hAnsi="Times New Roman"/>
          <w:b/>
          <w:bCs/>
          <w:sz w:val="28"/>
          <w:szCs w:val="28"/>
        </w:rPr>
        <w:t>NGUYỄN THĂNG LONG</w:t>
      </w:r>
    </w:p>
    <w:p w14:paraId="5181B54A" w14:textId="77DF8C82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2. Họ và tên khai sinh: </w:t>
      </w:r>
      <w:r w:rsidR="001B650D" w:rsidRPr="00231CDF">
        <w:rPr>
          <w:rFonts w:ascii="Times New Roman" w:eastAsia="Times New Roman" w:hAnsi="Times New Roman"/>
          <w:b/>
          <w:bCs/>
          <w:sz w:val="28"/>
          <w:szCs w:val="28"/>
        </w:rPr>
        <w:t>NGUYỄN THĂNG LONG</w:t>
      </w:r>
    </w:p>
    <w:p w14:paraId="4D5A5339" w14:textId="14591C1E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en-AU"/>
        </w:rPr>
      </w:pPr>
      <w:r w:rsidRPr="00487A6A">
        <w:rPr>
          <w:rFonts w:ascii="Times New Roman" w:hAnsi="Times New Roman"/>
          <w:sz w:val="28"/>
          <w:szCs w:val="28"/>
          <w:highlight w:val="white"/>
          <w:lang w:val="en-AU"/>
        </w:rPr>
        <w:t xml:space="preserve">3. Ngày, tháng, </w:t>
      </w:r>
      <w:r w:rsidRPr="00487A6A">
        <w:rPr>
          <w:rFonts w:ascii="Times New Roman" w:hAnsi="Times New Roman"/>
          <w:sz w:val="28"/>
          <w:szCs w:val="28"/>
          <w:highlight w:val="white"/>
        </w:rPr>
        <w:t>năm sinh:</w:t>
      </w:r>
      <w:r w:rsidRPr="00487A6A">
        <w:rPr>
          <w:rFonts w:ascii="Times New Roman" w:eastAsia="Times New Roman" w:hAnsi="Times New Roman"/>
          <w:sz w:val="28"/>
          <w:szCs w:val="28"/>
        </w:rPr>
        <w:t xml:space="preserve"> </w:t>
      </w:r>
      <w:r w:rsidR="001B650D" w:rsidRPr="00487A6A">
        <w:rPr>
          <w:rFonts w:ascii="Times New Roman" w:eastAsia="Times New Roman" w:hAnsi="Times New Roman"/>
          <w:sz w:val="28"/>
          <w:szCs w:val="28"/>
        </w:rPr>
        <w:t>30/4/1975</w:t>
      </w:r>
      <w:r w:rsidRPr="00487A6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0BA6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Pr="00487A6A">
        <w:rPr>
          <w:rFonts w:ascii="Times New Roman" w:eastAsia="Times New Roman" w:hAnsi="Times New Roman"/>
          <w:sz w:val="28"/>
          <w:szCs w:val="28"/>
        </w:rPr>
        <w:t xml:space="preserve">          </w:t>
      </w:r>
      <w:r w:rsidRPr="00487A6A">
        <w:rPr>
          <w:rFonts w:ascii="Times New Roman" w:hAnsi="Times New Roman"/>
          <w:sz w:val="28"/>
          <w:szCs w:val="28"/>
        </w:rPr>
        <w:t>4. Giới tính:</w:t>
      </w:r>
      <w:r w:rsidRPr="00487A6A">
        <w:rPr>
          <w:rFonts w:ascii="Times New Roman" w:eastAsia="Times New Roman" w:hAnsi="Times New Roman"/>
          <w:sz w:val="28"/>
          <w:szCs w:val="28"/>
        </w:rPr>
        <w:t xml:space="preserve"> N</w:t>
      </w:r>
      <w:r w:rsidR="001B650D" w:rsidRPr="00487A6A">
        <w:rPr>
          <w:rFonts w:ascii="Times New Roman" w:eastAsia="Times New Roman" w:hAnsi="Times New Roman"/>
          <w:sz w:val="28"/>
          <w:szCs w:val="28"/>
        </w:rPr>
        <w:t>am</w:t>
      </w:r>
    </w:p>
    <w:p w14:paraId="1D379058" w14:textId="1D490C16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5. Quốc tịch: </w:t>
      </w:r>
      <w:r w:rsidRPr="00487A6A">
        <w:rPr>
          <w:rFonts w:ascii="Times New Roman" w:eastAsia="Times New Roman" w:hAnsi="Times New Roman"/>
          <w:sz w:val="28"/>
          <w:szCs w:val="28"/>
        </w:rPr>
        <w:t>Chỉ có 01 quốc tịch là quốc tịch Việt Nam và không trong thời gian thực hiện thủ tục xin gia</w:t>
      </w:r>
      <w:r w:rsidR="002E6136" w:rsidRPr="00487A6A">
        <w:rPr>
          <w:rFonts w:ascii="Times New Roman" w:eastAsia="Times New Roman" w:hAnsi="Times New Roman"/>
          <w:sz w:val="28"/>
          <w:szCs w:val="28"/>
        </w:rPr>
        <w:t xml:space="preserve"> nhập quốc tịch quốc gia khác</w:t>
      </w:r>
    </w:p>
    <w:p w14:paraId="77A94340" w14:textId="2D9C656E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6. Nơi đăng ký khai sinh: </w:t>
      </w:r>
      <w:r w:rsidR="00DB5053" w:rsidRPr="00487A6A">
        <w:rPr>
          <w:rFonts w:ascii="Times New Roman" w:eastAsia="Times New Roman" w:hAnsi="Times New Roman"/>
          <w:iCs/>
          <w:sz w:val="28"/>
          <w:szCs w:val="28"/>
          <w:highlight w:val="white"/>
        </w:rPr>
        <w:t>Xã Hồng Lộc, tỉnh Hà Tĩnh</w:t>
      </w:r>
    </w:p>
    <w:p w14:paraId="3385F2CD" w14:textId="17D51BE5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7. Quê quán: </w:t>
      </w:r>
      <w:r w:rsidR="001B650D" w:rsidRPr="00487A6A">
        <w:rPr>
          <w:rFonts w:ascii="Times New Roman" w:eastAsia="Times New Roman" w:hAnsi="Times New Roman"/>
          <w:iCs/>
          <w:sz w:val="28"/>
          <w:szCs w:val="28"/>
          <w:highlight w:val="white"/>
        </w:rPr>
        <w:t>Xã Hồng Lộc, tỉnh Hà Tĩnh</w:t>
      </w:r>
    </w:p>
    <w:p w14:paraId="34C06263" w14:textId="630B2355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>8. Nơi đăng ký thường trú:</w:t>
      </w:r>
      <w:r w:rsidRPr="00487A6A">
        <w:rPr>
          <w:rFonts w:ascii="Times New Roman" w:hAnsi="Times New Roman"/>
          <w:sz w:val="28"/>
          <w:szCs w:val="28"/>
          <w:highlight w:val="white"/>
          <w:vertAlign w:val="superscript"/>
          <w:lang w:val="en-AU"/>
        </w:rPr>
        <w:t xml:space="preserve"> </w:t>
      </w:r>
      <w:r w:rsidRPr="00487A6A">
        <w:rPr>
          <w:rFonts w:ascii="Times New Roman" w:eastAsia="Times New Roman" w:hAnsi="Times New Roman"/>
          <w:sz w:val="28"/>
          <w:szCs w:val="28"/>
          <w:highlight w:val="white"/>
        </w:rPr>
        <w:t xml:space="preserve">Số nhà </w:t>
      </w:r>
      <w:r w:rsidR="001B650D" w:rsidRPr="00487A6A">
        <w:rPr>
          <w:rFonts w:ascii="Times New Roman" w:eastAsia="Times New Roman" w:hAnsi="Times New Roman"/>
          <w:sz w:val="28"/>
          <w:szCs w:val="28"/>
          <w:highlight w:val="white"/>
        </w:rPr>
        <w:t>10</w:t>
      </w:r>
      <w:r w:rsidRPr="00487A6A">
        <w:rPr>
          <w:rFonts w:ascii="Times New Roman" w:eastAsia="Times New Roman" w:hAnsi="Times New Roman"/>
          <w:sz w:val="28"/>
          <w:szCs w:val="28"/>
          <w:highlight w:val="white"/>
        </w:rPr>
        <w:t xml:space="preserve">, ngõ </w:t>
      </w:r>
      <w:r w:rsidR="001B650D" w:rsidRPr="00487A6A">
        <w:rPr>
          <w:rFonts w:ascii="Times New Roman" w:eastAsia="Times New Roman" w:hAnsi="Times New Roman"/>
          <w:sz w:val="28"/>
          <w:szCs w:val="28"/>
          <w:highlight w:val="white"/>
        </w:rPr>
        <w:t>22</w:t>
      </w:r>
      <w:r w:rsidRPr="00487A6A">
        <w:rPr>
          <w:rFonts w:ascii="Times New Roman" w:eastAsia="Times New Roman" w:hAnsi="Times New Roman"/>
          <w:sz w:val="28"/>
          <w:szCs w:val="28"/>
          <w:highlight w:val="white"/>
        </w:rPr>
        <w:t xml:space="preserve">, đường </w:t>
      </w:r>
      <w:r w:rsidR="003D4603" w:rsidRPr="00487A6A">
        <w:rPr>
          <w:rFonts w:ascii="Times New Roman" w:eastAsia="Times New Roman" w:hAnsi="Times New Roman"/>
          <w:sz w:val="28"/>
          <w:szCs w:val="28"/>
          <w:highlight w:val="white"/>
        </w:rPr>
        <w:t>Sử Hy Nhan</w:t>
      </w:r>
      <w:r w:rsidRPr="00487A6A">
        <w:rPr>
          <w:rFonts w:ascii="Times New Roman" w:eastAsia="Times New Roman" w:hAnsi="Times New Roman"/>
          <w:sz w:val="28"/>
          <w:szCs w:val="28"/>
          <w:highlight w:val="white"/>
        </w:rPr>
        <w:t xml:space="preserve">, tổ dân phố </w:t>
      </w:r>
      <w:r w:rsidR="003D4603" w:rsidRPr="00487A6A">
        <w:rPr>
          <w:rFonts w:ascii="Times New Roman" w:eastAsia="Times New Roman" w:hAnsi="Times New Roman"/>
          <w:sz w:val="28"/>
          <w:szCs w:val="28"/>
          <w:highlight w:val="white"/>
        </w:rPr>
        <w:t>2, phường</w:t>
      </w:r>
      <w:r w:rsidRPr="00487A6A">
        <w:rPr>
          <w:rFonts w:ascii="Times New Roman" w:eastAsia="Times New Roman" w:hAnsi="Times New Roman"/>
          <w:sz w:val="28"/>
          <w:szCs w:val="28"/>
          <w:highlight w:val="white"/>
        </w:rPr>
        <w:t xml:space="preserve"> Bắc </w:t>
      </w:r>
      <w:r w:rsidR="003D4603" w:rsidRPr="00487A6A">
        <w:rPr>
          <w:rFonts w:ascii="Times New Roman" w:eastAsia="Times New Roman" w:hAnsi="Times New Roman"/>
          <w:sz w:val="28"/>
          <w:szCs w:val="28"/>
          <w:highlight w:val="white"/>
        </w:rPr>
        <w:t>Hồng Lĩnh</w:t>
      </w:r>
      <w:r w:rsidR="00406C9A" w:rsidRPr="00487A6A">
        <w:rPr>
          <w:rFonts w:ascii="Times New Roman" w:eastAsia="Times New Roman" w:hAnsi="Times New Roman"/>
          <w:sz w:val="28"/>
          <w:szCs w:val="28"/>
          <w:highlight w:val="white"/>
        </w:rPr>
        <w:t>, tỉnh Hà Tĩnh</w:t>
      </w:r>
    </w:p>
    <w:p w14:paraId="538B477B" w14:textId="093EA2EB" w:rsidR="00312AA5" w:rsidRPr="00487A6A" w:rsidRDefault="00312AA5" w:rsidP="00487A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Nơi ở hiện nay: </w:t>
      </w:r>
      <w:r w:rsidRPr="00487A6A">
        <w:rPr>
          <w:rFonts w:ascii="Times New Roman" w:hAnsi="Times New Roman"/>
          <w:sz w:val="28"/>
          <w:szCs w:val="28"/>
          <w:highlight w:val="white"/>
          <w:lang w:val="en-AU"/>
        </w:rPr>
        <w:t>Như trên</w:t>
      </w:r>
    </w:p>
    <w:p w14:paraId="21421985" w14:textId="21E13AAA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>9. Số Căn cước: 0</w:t>
      </w:r>
      <w:r w:rsidR="003D4603" w:rsidRPr="00487A6A">
        <w:rPr>
          <w:rFonts w:ascii="Times New Roman" w:hAnsi="Times New Roman"/>
          <w:sz w:val="28"/>
          <w:szCs w:val="28"/>
          <w:highlight w:val="white"/>
        </w:rPr>
        <w:t>42</w:t>
      </w:r>
      <w:r w:rsidR="00BC16B8">
        <w:rPr>
          <w:rFonts w:ascii="Times New Roman" w:hAnsi="Times New Roman"/>
          <w:sz w:val="28"/>
          <w:szCs w:val="28"/>
          <w:highlight w:val="white"/>
        </w:rPr>
        <w:t>xxxxxx</w:t>
      </w:r>
      <w:r w:rsidR="003D4603" w:rsidRPr="00487A6A">
        <w:rPr>
          <w:rFonts w:ascii="Times New Roman" w:hAnsi="Times New Roman"/>
          <w:sz w:val="28"/>
          <w:szCs w:val="28"/>
          <w:highlight w:val="white"/>
        </w:rPr>
        <w:t>405</w:t>
      </w:r>
    </w:p>
    <w:p w14:paraId="6F464E8D" w14:textId="7495410F" w:rsidR="00831CFB" w:rsidRPr="00487A6A" w:rsidRDefault="00831CFB" w:rsidP="00901677">
      <w:pPr>
        <w:tabs>
          <w:tab w:val="left" w:pos="524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  <w:lang w:val="en-AU"/>
        </w:rPr>
      </w:pPr>
      <w:r w:rsidRPr="00487A6A">
        <w:rPr>
          <w:rFonts w:ascii="Times New Roman" w:hAnsi="Times New Roman"/>
          <w:sz w:val="28"/>
          <w:szCs w:val="28"/>
        </w:rPr>
        <w:t>Ngày cấp: 20/11/202</w:t>
      </w:r>
      <w:r w:rsidR="00C86E80">
        <w:rPr>
          <w:rFonts w:ascii="Times New Roman" w:hAnsi="Times New Roman"/>
          <w:sz w:val="28"/>
          <w:szCs w:val="28"/>
        </w:rPr>
        <w:t>4</w:t>
      </w:r>
      <w:r w:rsidRPr="00487A6A">
        <w:rPr>
          <w:rFonts w:ascii="Times New Roman" w:hAnsi="Times New Roman"/>
          <w:sz w:val="28"/>
          <w:szCs w:val="28"/>
        </w:rPr>
        <w:t xml:space="preserve">                 </w:t>
      </w:r>
      <w:r w:rsidR="00487A6A" w:rsidRPr="00487A6A">
        <w:rPr>
          <w:rFonts w:ascii="Times New Roman" w:hAnsi="Times New Roman"/>
          <w:sz w:val="28"/>
          <w:szCs w:val="28"/>
        </w:rPr>
        <w:tab/>
      </w:r>
      <w:r w:rsidRPr="00487A6A">
        <w:rPr>
          <w:rFonts w:ascii="Times New Roman" w:hAnsi="Times New Roman"/>
          <w:sz w:val="28"/>
          <w:szCs w:val="28"/>
        </w:rPr>
        <w:t>Nơi cấp: Bộ Công an</w:t>
      </w:r>
    </w:p>
    <w:p w14:paraId="601AE656" w14:textId="2E1D3A5C" w:rsidR="00312AA5" w:rsidRPr="00487A6A" w:rsidRDefault="00312AA5" w:rsidP="00901677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>10. Dân tộ</w:t>
      </w:r>
      <w:r w:rsidR="00D246A8" w:rsidRPr="00487A6A">
        <w:rPr>
          <w:rFonts w:ascii="Times New Roman" w:hAnsi="Times New Roman"/>
          <w:sz w:val="28"/>
          <w:szCs w:val="28"/>
          <w:highlight w:val="white"/>
        </w:rPr>
        <w:t>c: Kinh</w:t>
      </w:r>
      <w:r w:rsidRPr="00487A6A"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 w:rsidR="00487A6A" w:rsidRPr="00487A6A">
        <w:rPr>
          <w:rFonts w:ascii="Times New Roman" w:hAnsi="Times New Roman"/>
          <w:sz w:val="28"/>
          <w:szCs w:val="28"/>
          <w:highlight w:val="white"/>
        </w:rPr>
        <w:tab/>
      </w:r>
      <w:r w:rsidRPr="00487A6A">
        <w:rPr>
          <w:rFonts w:ascii="Times New Roman" w:hAnsi="Times New Roman"/>
          <w:sz w:val="28"/>
          <w:szCs w:val="28"/>
          <w:highlight w:val="white"/>
        </w:rPr>
        <w:t xml:space="preserve">11. Tôn giáo: </w:t>
      </w:r>
      <w:r w:rsidRPr="00487A6A">
        <w:rPr>
          <w:rFonts w:ascii="Times New Roman" w:hAnsi="Times New Roman"/>
          <w:sz w:val="28"/>
          <w:szCs w:val="28"/>
          <w:highlight w:val="white"/>
          <w:lang w:val="en-AU"/>
        </w:rPr>
        <w:t>Không</w:t>
      </w:r>
    </w:p>
    <w:p w14:paraId="03035D85" w14:textId="77777777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12. Trình độ: </w:t>
      </w:r>
    </w:p>
    <w:p w14:paraId="3327567D" w14:textId="4C92C9D5" w:rsidR="00312AA5" w:rsidRPr="00487A6A" w:rsidRDefault="00312AA5" w:rsidP="00487A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- Giáo dục phổ thông: </w:t>
      </w:r>
      <w:r w:rsidRPr="00487A6A">
        <w:rPr>
          <w:rFonts w:ascii="Times New Roman" w:eastAsia="Times New Roman" w:hAnsi="Times New Roman"/>
          <w:sz w:val="28"/>
          <w:szCs w:val="28"/>
        </w:rPr>
        <w:t>12/12</w:t>
      </w:r>
      <w:r w:rsidR="00B400D2" w:rsidRPr="00487A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7A6A">
        <w:rPr>
          <w:rFonts w:ascii="Times New Roman" w:eastAsia="Times New Roman" w:hAnsi="Times New Roman"/>
          <w:sz w:val="28"/>
          <w:szCs w:val="28"/>
        </w:rPr>
        <w:t>phổ thông</w:t>
      </w:r>
    </w:p>
    <w:p w14:paraId="072DC279" w14:textId="30D986A8" w:rsidR="00312AA5" w:rsidRPr="00487A6A" w:rsidRDefault="00312AA5" w:rsidP="00487A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- Chuyên môn, nghiệp vụ: </w:t>
      </w:r>
      <w:r w:rsidRPr="00487A6A">
        <w:rPr>
          <w:rFonts w:ascii="Times New Roman" w:eastAsia="Times New Roman" w:hAnsi="Times New Roman"/>
          <w:sz w:val="28"/>
          <w:szCs w:val="28"/>
        </w:rPr>
        <w:t xml:space="preserve">Đại học, </w:t>
      </w:r>
      <w:r w:rsidRPr="00487A6A">
        <w:rPr>
          <w:rFonts w:ascii="Times New Roman" w:eastAsia="Times New Roman" w:hAnsi="Times New Roman"/>
          <w:sz w:val="28"/>
          <w:szCs w:val="28"/>
          <w:lang w:val="vi-VN"/>
        </w:rPr>
        <w:t xml:space="preserve">chuyên ngành </w:t>
      </w:r>
      <w:r w:rsidR="003D4603" w:rsidRPr="00487A6A">
        <w:rPr>
          <w:rFonts w:ascii="Times New Roman" w:eastAsia="Times New Roman" w:hAnsi="Times New Roman"/>
          <w:sz w:val="28"/>
          <w:szCs w:val="28"/>
        </w:rPr>
        <w:t>Lịch sử cận hiện đại Việt Nam</w:t>
      </w:r>
    </w:p>
    <w:p w14:paraId="018A43E6" w14:textId="023F6C78" w:rsidR="00312AA5" w:rsidRPr="00487A6A" w:rsidRDefault="00312AA5" w:rsidP="00487A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- Học vị: </w:t>
      </w:r>
      <w:r w:rsidR="003D4603" w:rsidRPr="00487A6A">
        <w:rPr>
          <w:rFonts w:ascii="Times New Roman" w:hAnsi="Times New Roman"/>
          <w:sz w:val="28"/>
          <w:szCs w:val="28"/>
        </w:rPr>
        <w:t>Thạc s</w:t>
      </w:r>
      <w:r w:rsidR="006F425E">
        <w:rPr>
          <w:rFonts w:ascii="Times New Roman" w:hAnsi="Times New Roman"/>
          <w:sz w:val="28"/>
          <w:szCs w:val="28"/>
        </w:rPr>
        <w:t>ĩ</w:t>
      </w:r>
      <w:r w:rsidR="00DB5053" w:rsidRPr="00487A6A">
        <w:rPr>
          <w:rFonts w:ascii="Times New Roman" w:hAnsi="Times New Roman"/>
          <w:sz w:val="28"/>
          <w:szCs w:val="28"/>
        </w:rPr>
        <w:t>, ngành</w:t>
      </w:r>
      <w:r w:rsidR="003D4603" w:rsidRPr="00487A6A">
        <w:rPr>
          <w:rFonts w:ascii="Times New Roman" w:hAnsi="Times New Roman"/>
          <w:sz w:val="28"/>
          <w:szCs w:val="28"/>
        </w:rPr>
        <w:t xml:space="preserve"> Kinh tế chính trị       </w:t>
      </w:r>
    </w:p>
    <w:p w14:paraId="305B7AEA" w14:textId="3BD193BF" w:rsidR="00312AA5" w:rsidRPr="00487A6A" w:rsidRDefault="00312AA5" w:rsidP="00487A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- Lý luận chính trị: </w:t>
      </w:r>
      <w:r w:rsidR="003D4603" w:rsidRPr="00487A6A">
        <w:rPr>
          <w:rFonts w:ascii="Times New Roman" w:hAnsi="Times New Roman"/>
          <w:sz w:val="28"/>
          <w:szCs w:val="28"/>
        </w:rPr>
        <w:t>Cử nhân</w:t>
      </w:r>
    </w:p>
    <w:p w14:paraId="40872ADE" w14:textId="1CFA44DE" w:rsidR="00312AA5" w:rsidRPr="00487A6A" w:rsidRDefault="00312AA5" w:rsidP="00487A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87A6A">
        <w:rPr>
          <w:rFonts w:ascii="Times New Roman" w:hAnsi="Times New Roman"/>
          <w:sz w:val="28"/>
          <w:szCs w:val="28"/>
        </w:rPr>
        <w:t xml:space="preserve">- Ngoại ngữ: </w:t>
      </w:r>
      <w:r w:rsidR="00342997" w:rsidRPr="00487A6A">
        <w:rPr>
          <w:rFonts w:ascii="Times New Roman" w:eastAsia="Times New Roman" w:hAnsi="Times New Roman"/>
          <w:sz w:val="28"/>
          <w:szCs w:val="28"/>
        </w:rPr>
        <w:t xml:space="preserve">Đại học tiếng </w:t>
      </w:r>
      <w:r w:rsidR="003D4603" w:rsidRPr="00487A6A">
        <w:rPr>
          <w:rFonts w:ascii="Times New Roman" w:eastAsia="Times New Roman" w:hAnsi="Times New Roman"/>
          <w:sz w:val="28"/>
          <w:szCs w:val="28"/>
        </w:rPr>
        <w:t>Anh</w:t>
      </w:r>
    </w:p>
    <w:p w14:paraId="1C844D0C" w14:textId="74C713B7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13. Nghề nghiệp hiện nay: </w:t>
      </w:r>
      <w:r w:rsidR="00274563" w:rsidRPr="00487A6A">
        <w:rPr>
          <w:rFonts w:ascii="Times New Roman" w:hAnsi="Times New Roman"/>
          <w:sz w:val="28"/>
          <w:szCs w:val="28"/>
        </w:rPr>
        <w:t>Cán bộ, c</w:t>
      </w:r>
      <w:r w:rsidRPr="00487A6A">
        <w:rPr>
          <w:rFonts w:ascii="Times New Roman" w:eastAsia="Times New Roman" w:hAnsi="Times New Roman"/>
          <w:sz w:val="28"/>
          <w:szCs w:val="28"/>
        </w:rPr>
        <w:t>ông chức</w:t>
      </w:r>
    </w:p>
    <w:p w14:paraId="65C1D6D2" w14:textId="135266AD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14. Chức vụ trong cơ quan, tổ chức, đơn vị đang công tác: </w:t>
      </w:r>
      <w:r w:rsidR="003D4603" w:rsidRPr="00487A6A">
        <w:rPr>
          <w:rFonts w:ascii="Times New Roman" w:eastAsia="Times New Roman" w:hAnsi="Times New Roman"/>
          <w:sz w:val="28"/>
          <w:szCs w:val="28"/>
        </w:rPr>
        <w:t>Bí thư Đảng ủy</w:t>
      </w:r>
      <w:r w:rsidR="00DB5053" w:rsidRPr="00487A6A">
        <w:rPr>
          <w:rFonts w:ascii="Times New Roman" w:eastAsia="Times New Roman" w:hAnsi="Times New Roman"/>
          <w:sz w:val="28"/>
          <w:szCs w:val="28"/>
        </w:rPr>
        <w:t xml:space="preserve"> phường</w:t>
      </w:r>
      <w:r w:rsidR="003D4603" w:rsidRPr="00487A6A">
        <w:rPr>
          <w:rFonts w:ascii="Times New Roman" w:eastAsia="Times New Roman" w:hAnsi="Times New Roman"/>
          <w:sz w:val="28"/>
          <w:szCs w:val="28"/>
        </w:rPr>
        <w:t xml:space="preserve">, Chủ tịch </w:t>
      </w:r>
      <w:r w:rsidR="00BC16B8">
        <w:rPr>
          <w:rFonts w:ascii="Times New Roman" w:eastAsia="Times New Roman" w:hAnsi="Times New Roman"/>
          <w:sz w:val="28"/>
          <w:szCs w:val="28"/>
        </w:rPr>
        <w:t xml:space="preserve">Hội đồng nhân dân </w:t>
      </w:r>
      <w:r w:rsidR="003D4603" w:rsidRPr="00487A6A">
        <w:rPr>
          <w:rFonts w:ascii="Times New Roman" w:eastAsia="Times New Roman" w:hAnsi="Times New Roman"/>
          <w:sz w:val="28"/>
          <w:szCs w:val="28"/>
        </w:rPr>
        <w:t>phường</w:t>
      </w:r>
      <w:r w:rsidR="00BA4A10">
        <w:rPr>
          <w:rFonts w:ascii="Times New Roman" w:eastAsia="Times New Roman" w:hAnsi="Times New Roman"/>
          <w:sz w:val="28"/>
          <w:szCs w:val="28"/>
        </w:rPr>
        <w:t xml:space="preserve"> Bắc Hồng Lĩnh</w:t>
      </w:r>
    </w:p>
    <w:p w14:paraId="585B1AEB" w14:textId="046AC89E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15. Nơi công tác: </w:t>
      </w:r>
      <w:r w:rsidR="003D4603" w:rsidRPr="00487A6A">
        <w:rPr>
          <w:rFonts w:ascii="Times New Roman" w:eastAsia="Times New Roman" w:hAnsi="Times New Roman"/>
          <w:sz w:val="28"/>
          <w:szCs w:val="28"/>
        </w:rPr>
        <w:t>Đảng ủy phường Bắc Hồng Lĩnh, tỉnh Hà Tĩnh</w:t>
      </w:r>
    </w:p>
    <w:p w14:paraId="2577240B" w14:textId="20D3A8ED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eastAsia="Times New Roman" w:hAnsi="Times New Roman"/>
          <w:sz w:val="28"/>
          <w:szCs w:val="28"/>
        </w:rPr>
        <w:t xml:space="preserve">16. </w:t>
      </w:r>
      <w:r w:rsidRPr="00487A6A">
        <w:rPr>
          <w:rFonts w:ascii="Times New Roman" w:hAnsi="Times New Roman"/>
          <w:sz w:val="28"/>
          <w:szCs w:val="28"/>
          <w:highlight w:val="white"/>
        </w:rPr>
        <w:t xml:space="preserve">Ngày vào Đảng: </w:t>
      </w:r>
      <w:r w:rsidR="003D4603" w:rsidRPr="00487A6A">
        <w:rPr>
          <w:rFonts w:ascii="Times New Roman" w:hAnsi="Times New Roman"/>
          <w:sz w:val="28"/>
          <w:szCs w:val="28"/>
          <w:highlight w:val="white"/>
        </w:rPr>
        <w:t>02/6/2000</w:t>
      </w:r>
    </w:p>
    <w:p w14:paraId="66AE7171" w14:textId="740E7BCA" w:rsidR="00312AA5" w:rsidRPr="00487A6A" w:rsidRDefault="00312AA5" w:rsidP="0090167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 xml:space="preserve">- Ngày chính thức: </w:t>
      </w:r>
      <w:r w:rsidR="004C764D" w:rsidRPr="00487A6A">
        <w:rPr>
          <w:rFonts w:ascii="Times New Roman" w:hAnsi="Times New Roman"/>
          <w:sz w:val="28"/>
          <w:szCs w:val="28"/>
          <w:highlight w:val="white"/>
        </w:rPr>
        <w:t>02/6/2001</w:t>
      </w:r>
      <w:r w:rsidR="002D65A9" w:rsidRPr="00487A6A">
        <w:rPr>
          <w:rFonts w:ascii="Times New Roman" w:hAnsi="Times New Roman"/>
          <w:sz w:val="28"/>
          <w:szCs w:val="28"/>
          <w:highlight w:val="white"/>
        </w:rPr>
        <w:t xml:space="preserve">                     </w:t>
      </w:r>
      <w:r w:rsidRPr="00487A6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901677">
        <w:rPr>
          <w:rFonts w:ascii="Times New Roman" w:hAnsi="Times New Roman"/>
          <w:sz w:val="28"/>
          <w:szCs w:val="28"/>
          <w:highlight w:val="white"/>
        </w:rPr>
        <w:tab/>
      </w:r>
      <w:r w:rsidR="00901677">
        <w:rPr>
          <w:rFonts w:ascii="Times New Roman" w:hAnsi="Times New Roman"/>
          <w:sz w:val="28"/>
          <w:szCs w:val="28"/>
          <w:highlight w:val="white"/>
        </w:rPr>
        <w:tab/>
      </w:r>
      <w:r w:rsidRPr="00487A6A">
        <w:rPr>
          <w:rFonts w:ascii="Times New Roman" w:hAnsi="Times New Roman"/>
          <w:sz w:val="28"/>
          <w:szCs w:val="28"/>
          <w:highlight w:val="white"/>
        </w:rPr>
        <w:t xml:space="preserve">Số thẻ đảng viên: </w:t>
      </w:r>
      <w:r w:rsidR="004C764D" w:rsidRPr="00487A6A">
        <w:rPr>
          <w:rFonts w:ascii="Times New Roman" w:hAnsi="Times New Roman"/>
          <w:sz w:val="28"/>
          <w:szCs w:val="28"/>
          <w:highlight w:val="white"/>
        </w:rPr>
        <w:t>042</w:t>
      </w:r>
      <w:r w:rsidR="00BC16B8">
        <w:rPr>
          <w:rFonts w:ascii="Times New Roman" w:hAnsi="Times New Roman"/>
          <w:sz w:val="28"/>
          <w:szCs w:val="28"/>
          <w:highlight w:val="white"/>
        </w:rPr>
        <w:t>xxxxxx</w:t>
      </w:r>
      <w:r w:rsidR="004C764D" w:rsidRPr="00487A6A">
        <w:rPr>
          <w:rFonts w:ascii="Times New Roman" w:hAnsi="Times New Roman"/>
          <w:sz w:val="28"/>
          <w:szCs w:val="28"/>
          <w:highlight w:val="white"/>
        </w:rPr>
        <w:t>405</w:t>
      </w:r>
    </w:p>
    <w:p w14:paraId="4D42E5C6" w14:textId="6E2CD2A2" w:rsidR="00312AA5" w:rsidRPr="00487A6A" w:rsidRDefault="00312AA5" w:rsidP="00487A6A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487A6A">
        <w:rPr>
          <w:rFonts w:ascii="Times New Roman" w:hAnsi="Times New Roman"/>
          <w:sz w:val="28"/>
          <w:szCs w:val="28"/>
          <w:highlight w:val="white"/>
        </w:rPr>
        <w:t>- Chức vụ trong Đảng:</w:t>
      </w:r>
      <w:r w:rsidR="004C764D" w:rsidRPr="00487A6A">
        <w:rPr>
          <w:rFonts w:ascii="Times New Roman" w:hAnsi="Times New Roman"/>
          <w:sz w:val="28"/>
          <w:szCs w:val="28"/>
          <w:highlight w:val="white"/>
        </w:rPr>
        <w:t xml:space="preserve"> Bí thư Đảng ủy phường</w:t>
      </w:r>
      <w:r w:rsidR="00BA4A10">
        <w:rPr>
          <w:rFonts w:ascii="Times New Roman" w:hAnsi="Times New Roman"/>
          <w:sz w:val="28"/>
          <w:szCs w:val="28"/>
          <w:highlight w:val="white"/>
        </w:rPr>
        <w:t xml:space="preserve"> Bắc Hồng Lĩnh</w:t>
      </w:r>
    </w:p>
    <w:p w14:paraId="23A60411" w14:textId="73044C29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487A6A">
        <w:rPr>
          <w:rFonts w:ascii="Times New Roman" w:hAnsi="Times New Roman"/>
          <w:sz w:val="28"/>
          <w:szCs w:val="28"/>
          <w:highlight w:val="white"/>
          <w:lang w:val="pt-BR"/>
        </w:rPr>
        <w:t>17. Tham gia làm thành viên của các tổ chức đoàn thể:</w:t>
      </w:r>
    </w:p>
    <w:p w14:paraId="0EBDF5F5" w14:textId="3A2D2CAF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487A6A">
        <w:rPr>
          <w:rFonts w:ascii="Times New Roman" w:hAnsi="Times New Roman"/>
          <w:sz w:val="28"/>
          <w:szCs w:val="28"/>
          <w:highlight w:val="white"/>
          <w:lang w:val="pt-BR"/>
        </w:rPr>
        <w:t>18. Tình trạng sức khỏe:</w:t>
      </w:r>
      <w:r w:rsidRPr="00487A6A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  <w:r w:rsidRPr="00487A6A">
        <w:rPr>
          <w:rFonts w:ascii="Times New Roman" w:hAnsi="Times New Roman"/>
          <w:sz w:val="28"/>
          <w:szCs w:val="28"/>
          <w:highlight w:val="white"/>
          <w:lang w:val="pt-BR"/>
        </w:rPr>
        <w:t>Tốt</w:t>
      </w:r>
    </w:p>
    <w:p w14:paraId="31A6494F" w14:textId="06EAA65A" w:rsidR="004C764D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487A6A">
        <w:rPr>
          <w:rFonts w:ascii="Times New Roman" w:hAnsi="Times New Roman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487A6A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  <w:r w:rsidR="004C764D" w:rsidRPr="00487A6A">
        <w:rPr>
          <w:rFonts w:ascii="Times New Roman" w:hAnsi="Times New Roman"/>
          <w:sz w:val="28"/>
          <w:szCs w:val="28"/>
          <w:highlight w:val="white"/>
          <w:lang w:val="pt-BR"/>
        </w:rPr>
        <w:t>01 Bằng khen của Thủ tướng Chính phủ, 01 Bằng khen của Ban Thường vụ Tỉnh ủy, 0</w:t>
      </w:r>
      <w:r w:rsidR="007C0D51" w:rsidRPr="00487A6A">
        <w:rPr>
          <w:rFonts w:ascii="Times New Roman" w:hAnsi="Times New Roman"/>
          <w:sz w:val="28"/>
          <w:szCs w:val="28"/>
          <w:highlight w:val="white"/>
          <w:lang w:val="pt-BR"/>
        </w:rPr>
        <w:t>5</w:t>
      </w:r>
      <w:r w:rsidR="004C764D" w:rsidRPr="00487A6A">
        <w:rPr>
          <w:rFonts w:ascii="Times New Roman" w:hAnsi="Times New Roman"/>
          <w:sz w:val="28"/>
          <w:szCs w:val="28"/>
          <w:highlight w:val="white"/>
          <w:lang w:val="pt-BR"/>
        </w:rPr>
        <w:t xml:space="preserve"> Bằng khen của Chủ tịch </w:t>
      </w:r>
      <w:r w:rsidR="00BC16B8">
        <w:rPr>
          <w:rFonts w:ascii="Times New Roman" w:hAnsi="Times New Roman"/>
          <w:sz w:val="28"/>
          <w:szCs w:val="28"/>
          <w:highlight w:val="white"/>
          <w:lang w:val="pt-BR"/>
        </w:rPr>
        <w:t xml:space="preserve">Ủy ban nhân dân </w:t>
      </w:r>
      <w:r w:rsidR="004C764D" w:rsidRPr="00487A6A">
        <w:rPr>
          <w:rFonts w:ascii="Times New Roman" w:hAnsi="Times New Roman"/>
          <w:sz w:val="28"/>
          <w:szCs w:val="28"/>
          <w:highlight w:val="white"/>
          <w:lang w:val="pt-BR"/>
        </w:rPr>
        <w:t>tỉnh</w:t>
      </w:r>
      <w:r w:rsidR="00ED19E4" w:rsidRPr="00487A6A">
        <w:rPr>
          <w:rFonts w:ascii="Times New Roman" w:hAnsi="Times New Roman"/>
          <w:sz w:val="28"/>
          <w:szCs w:val="28"/>
          <w:highlight w:val="white"/>
          <w:lang w:val="pt-BR"/>
        </w:rPr>
        <w:t xml:space="preserve">, 01 </w:t>
      </w:r>
      <w:r w:rsidR="00BA4A10">
        <w:rPr>
          <w:rFonts w:ascii="Times New Roman" w:hAnsi="Times New Roman"/>
          <w:sz w:val="28"/>
          <w:szCs w:val="28"/>
          <w:highlight w:val="white"/>
          <w:lang w:val="pt-BR"/>
        </w:rPr>
        <w:t>B</w:t>
      </w:r>
      <w:r w:rsidR="00ED19E4" w:rsidRPr="00487A6A">
        <w:rPr>
          <w:rFonts w:ascii="Times New Roman" w:hAnsi="Times New Roman"/>
          <w:sz w:val="28"/>
          <w:szCs w:val="28"/>
          <w:highlight w:val="white"/>
          <w:lang w:val="pt-BR"/>
        </w:rPr>
        <w:t>ằng khen của Tổng Giám đốc Bảo hiểm xã hội Việ</w:t>
      </w:r>
      <w:r w:rsidR="0096005C" w:rsidRPr="00487A6A">
        <w:rPr>
          <w:rFonts w:ascii="Times New Roman" w:hAnsi="Times New Roman"/>
          <w:sz w:val="28"/>
          <w:szCs w:val="28"/>
          <w:highlight w:val="white"/>
          <w:lang w:val="pt-BR"/>
        </w:rPr>
        <w:t>t Nam</w:t>
      </w:r>
    </w:p>
    <w:p w14:paraId="10999403" w14:textId="796BC2F1" w:rsidR="00312AA5" w:rsidRPr="00231CDF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i/>
          <w:iCs/>
          <w:highlight w:val="white"/>
          <w:lang w:val="pt-BR"/>
        </w:rPr>
      </w:pPr>
      <w:r w:rsidRPr="00487A6A">
        <w:rPr>
          <w:rFonts w:ascii="Times New Roman" w:hAnsi="Times New Roman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487A6A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  <w:r w:rsidR="004C764D" w:rsidRPr="00487A6A">
        <w:rPr>
          <w:rFonts w:ascii="Times New Roman" w:eastAsia="Times New Roman" w:hAnsi="Times New Roman"/>
          <w:sz w:val="28"/>
          <w:szCs w:val="28"/>
          <w:lang w:val="pt-BR"/>
        </w:rPr>
        <w:t xml:space="preserve">Không bị kỷ luật, không có án tích </w:t>
      </w:r>
      <w:r w:rsidR="004C764D" w:rsidRPr="00231CDF">
        <w:rPr>
          <w:rFonts w:ascii="Times New Roman" w:hAnsi="Times New Roman"/>
          <w:i/>
          <w:iCs/>
          <w:highlight w:val="white"/>
          <w:lang w:val="pt-BR"/>
        </w:rPr>
        <w:t xml:space="preserve"> </w:t>
      </w:r>
    </w:p>
    <w:p w14:paraId="6BAA22E5" w14:textId="46B8E3FD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487A6A">
        <w:rPr>
          <w:rFonts w:ascii="Times New Roman" w:hAnsi="Times New Roman"/>
          <w:sz w:val="28"/>
          <w:szCs w:val="28"/>
          <w:highlight w:val="white"/>
          <w:lang w:val="pt-BR"/>
        </w:rPr>
        <w:t>21. Là đại biểu Quốc hội khóa (nếu có):</w:t>
      </w:r>
      <w:r w:rsidRPr="00487A6A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</w:t>
      </w:r>
    </w:p>
    <w:p w14:paraId="01A5432A" w14:textId="35D86A2B" w:rsidR="00312AA5" w:rsidRPr="00487A6A" w:rsidRDefault="00312AA5" w:rsidP="00487A6A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87A6A">
        <w:rPr>
          <w:rFonts w:ascii="Times New Roman" w:hAnsi="Times New Roman"/>
          <w:sz w:val="28"/>
          <w:szCs w:val="28"/>
          <w:lang w:val="pt-BR"/>
        </w:rPr>
        <w:t xml:space="preserve">22. Là đại biểu Hội đồng nhân </w:t>
      </w:r>
      <w:r w:rsidR="00CC23AE" w:rsidRPr="00487A6A">
        <w:rPr>
          <w:rFonts w:ascii="Times New Roman" w:hAnsi="Times New Roman"/>
          <w:sz w:val="28"/>
          <w:szCs w:val="28"/>
          <w:u w:color="FF0000"/>
          <w:lang w:val="pt-BR"/>
        </w:rPr>
        <w:t xml:space="preserve">dân </w:t>
      </w:r>
      <w:r w:rsidR="00BC16B8">
        <w:rPr>
          <w:rFonts w:ascii="Times New Roman" w:hAnsi="Times New Roman"/>
          <w:sz w:val="28"/>
          <w:szCs w:val="28"/>
          <w:u w:color="FF0000"/>
          <w:lang w:val="pt-BR"/>
        </w:rPr>
        <w:t xml:space="preserve">(nếu có): Đại biểu Hội đồng nhân dân </w:t>
      </w:r>
      <w:r w:rsidR="00CC23AE" w:rsidRPr="00487A6A">
        <w:rPr>
          <w:rFonts w:ascii="Times New Roman" w:hAnsi="Times New Roman"/>
          <w:sz w:val="28"/>
          <w:szCs w:val="28"/>
          <w:u w:color="FF0000"/>
          <w:lang w:val="pt-BR"/>
        </w:rPr>
        <w:t>t</w:t>
      </w:r>
      <w:r w:rsidR="00EE634B" w:rsidRPr="00487A6A">
        <w:rPr>
          <w:rFonts w:ascii="Times New Roman" w:hAnsi="Times New Roman"/>
          <w:sz w:val="28"/>
          <w:szCs w:val="28"/>
          <w:u w:color="FF0000"/>
          <w:lang w:val="pt-BR"/>
        </w:rPr>
        <w:t xml:space="preserve">hị xã Hồng Lĩnh, các </w:t>
      </w:r>
      <w:r w:rsidRPr="00487A6A">
        <w:rPr>
          <w:rFonts w:ascii="Times New Roman" w:hAnsi="Times New Roman"/>
          <w:sz w:val="28"/>
          <w:szCs w:val="28"/>
          <w:lang w:val="pt-BR"/>
        </w:rPr>
        <w:t>nhiệm k</w:t>
      </w:r>
      <w:r w:rsidR="00EE634B" w:rsidRPr="00487A6A">
        <w:rPr>
          <w:rFonts w:ascii="Times New Roman" w:hAnsi="Times New Roman"/>
          <w:sz w:val="28"/>
          <w:szCs w:val="28"/>
          <w:lang w:val="pt-BR"/>
        </w:rPr>
        <w:t>ỳ</w:t>
      </w:r>
      <w:r w:rsidR="005A0CDF" w:rsidRPr="00487A6A">
        <w:rPr>
          <w:rFonts w:ascii="Times New Roman" w:hAnsi="Times New Roman"/>
          <w:sz w:val="28"/>
          <w:szCs w:val="28"/>
          <w:lang w:val="pt-BR"/>
        </w:rPr>
        <w:t>:</w:t>
      </w:r>
      <w:r w:rsidR="00EE634B" w:rsidRPr="00487A6A">
        <w:rPr>
          <w:rFonts w:ascii="Times New Roman" w:hAnsi="Times New Roman"/>
          <w:sz w:val="28"/>
          <w:szCs w:val="28"/>
          <w:lang w:val="pt-BR"/>
        </w:rPr>
        <w:t xml:space="preserve"> 2011</w:t>
      </w:r>
      <w:r w:rsidR="00487A6A" w:rsidRPr="00487A6A">
        <w:rPr>
          <w:rFonts w:ascii="Times New Roman" w:hAnsi="Times New Roman"/>
          <w:sz w:val="28"/>
          <w:szCs w:val="28"/>
          <w:lang w:val="pt-BR"/>
        </w:rPr>
        <w:t>-</w:t>
      </w:r>
      <w:r w:rsidR="00EE634B" w:rsidRPr="00487A6A">
        <w:rPr>
          <w:rFonts w:ascii="Times New Roman" w:hAnsi="Times New Roman"/>
          <w:sz w:val="28"/>
          <w:szCs w:val="28"/>
          <w:lang w:val="pt-BR"/>
        </w:rPr>
        <w:t>2016, 2016</w:t>
      </w:r>
      <w:r w:rsidR="00487A6A" w:rsidRPr="00487A6A">
        <w:rPr>
          <w:rFonts w:ascii="Times New Roman" w:hAnsi="Times New Roman"/>
          <w:sz w:val="28"/>
          <w:szCs w:val="28"/>
          <w:lang w:val="pt-BR"/>
        </w:rPr>
        <w:t>-</w:t>
      </w:r>
      <w:r w:rsidR="00EE634B" w:rsidRPr="00487A6A">
        <w:rPr>
          <w:rFonts w:ascii="Times New Roman" w:hAnsi="Times New Roman"/>
          <w:sz w:val="28"/>
          <w:szCs w:val="28"/>
          <w:lang w:val="pt-BR"/>
        </w:rPr>
        <w:t>2021, 2021</w:t>
      </w:r>
      <w:r w:rsidR="00487A6A" w:rsidRPr="00487A6A">
        <w:rPr>
          <w:rFonts w:ascii="Times New Roman" w:hAnsi="Times New Roman"/>
          <w:sz w:val="28"/>
          <w:szCs w:val="28"/>
          <w:lang w:val="pt-BR"/>
        </w:rPr>
        <w:t>-</w:t>
      </w:r>
      <w:r w:rsidR="00EE634B" w:rsidRPr="00487A6A">
        <w:rPr>
          <w:rFonts w:ascii="Times New Roman" w:hAnsi="Times New Roman"/>
          <w:sz w:val="28"/>
          <w:szCs w:val="28"/>
          <w:lang w:val="pt-BR"/>
        </w:rPr>
        <w:t>2026</w:t>
      </w:r>
      <w:r w:rsidR="007C0D51" w:rsidRPr="00487A6A">
        <w:rPr>
          <w:rFonts w:ascii="Times New Roman" w:hAnsi="Times New Roman"/>
          <w:sz w:val="28"/>
          <w:szCs w:val="28"/>
          <w:lang w:val="pt-BR"/>
        </w:rPr>
        <w:t>;</w:t>
      </w:r>
      <w:r w:rsidR="007C0D51" w:rsidRPr="00487A6A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5B0BA6">
        <w:rPr>
          <w:rFonts w:ascii="Times New Roman" w:hAnsi="Times New Roman"/>
          <w:color w:val="000000"/>
          <w:sz w:val="28"/>
          <w:szCs w:val="28"/>
          <w:lang w:val="pt-BR"/>
        </w:rPr>
        <w:t>Đ</w:t>
      </w:r>
      <w:r w:rsidR="007C0D51" w:rsidRPr="00487A6A">
        <w:rPr>
          <w:rFonts w:ascii="Times New Roman" w:hAnsi="Times New Roman"/>
          <w:color w:val="000000"/>
          <w:sz w:val="28"/>
          <w:szCs w:val="28"/>
          <w:lang w:val="pt-BR"/>
        </w:rPr>
        <w:t xml:space="preserve">ại biểu </w:t>
      </w:r>
      <w:r w:rsidR="00BC16B8">
        <w:rPr>
          <w:rFonts w:ascii="Times New Roman" w:hAnsi="Times New Roman"/>
          <w:color w:val="000000"/>
          <w:sz w:val="28"/>
          <w:szCs w:val="28"/>
          <w:lang w:val="pt-BR"/>
        </w:rPr>
        <w:t xml:space="preserve">Hội đồng nhân dân </w:t>
      </w:r>
      <w:r w:rsidR="007C0D51" w:rsidRPr="00487A6A">
        <w:rPr>
          <w:rFonts w:ascii="Times New Roman" w:hAnsi="Times New Roman"/>
          <w:color w:val="000000"/>
          <w:sz w:val="28"/>
          <w:szCs w:val="28"/>
          <w:lang w:val="pt-BR"/>
        </w:rPr>
        <w:t>phường Bắc Hồng Lĩnh nhiệm kỳ</w:t>
      </w:r>
      <w:r w:rsidR="009E54F3" w:rsidRPr="00487A6A">
        <w:rPr>
          <w:rFonts w:ascii="Times New Roman" w:hAnsi="Times New Roman"/>
          <w:color w:val="000000"/>
          <w:sz w:val="28"/>
          <w:szCs w:val="28"/>
          <w:lang w:val="pt-BR"/>
        </w:rPr>
        <w:t xml:space="preserve"> 2021</w:t>
      </w:r>
      <w:r w:rsidR="00487A6A" w:rsidRPr="00487A6A">
        <w:rPr>
          <w:rFonts w:ascii="Times New Roman" w:hAnsi="Times New Roman"/>
          <w:color w:val="000000"/>
          <w:sz w:val="28"/>
          <w:szCs w:val="28"/>
          <w:lang w:val="pt-BR"/>
        </w:rPr>
        <w:t>-</w:t>
      </w:r>
      <w:r w:rsidR="009E54F3" w:rsidRPr="00487A6A">
        <w:rPr>
          <w:rFonts w:ascii="Times New Roman" w:hAnsi="Times New Roman"/>
          <w:color w:val="000000"/>
          <w:sz w:val="28"/>
          <w:szCs w:val="28"/>
          <w:lang w:val="pt-BR"/>
        </w:rPr>
        <w:t>2026</w:t>
      </w:r>
    </w:p>
    <w:p w14:paraId="754033E1" w14:textId="1AB1337B" w:rsidR="00720D92" w:rsidRPr="00A24291" w:rsidRDefault="00312AA5" w:rsidP="00186F5A">
      <w:pPr>
        <w:spacing w:after="24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pt-BR"/>
        </w:rPr>
      </w:pPr>
      <w:r w:rsidRPr="00A24291"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pt-BR"/>
        </w:rPr>
        <w:t>23. TÓM TẮT QUÁ TRÌNH CÔNG TÁC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26"/>
        <w:gridCol w:w="8075"/>
      </w:tblGrid>
      <w:tr w:rsidR="00B400D2" w:rsidRPr="00487A6A" w14:paraId="0AF39312" w14:textId="77777777" w:rsidTr="00C31254">
        <w:trPr>
          <w:jc w:val="center"/>
        </w:trPr>
        <w:tc>
          <w:tcPr>
            <w:tcW w:w="1296" w:type="pct"/>
            <w:vAlign w:val="center"/>
          </w:tcPr>
          <w:p w14:paraId="06732D5F" w14:textId="77777777" w:rsidR="00B400D2" w:rsidRPr="00487A6A" w:rsidRDefault="00B400D2" w:rsidP="00487A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704" w:type="pct"/>
            <w:vAlign w:val="center"/>
          </w:tcPr>
          <w:p w14:paraId="0BA0489E" w14:textId="77777777" w:rsidR="00B400D2" w:rsidRPr="00487A6A" w:rsidRDefault="00B400D2" w:rsidP="00C31254">
            <w:pPr>
              <w:spacing w:before="20" w:line="240" w:lineRule="auto"/>
              <w:jc w:val="center"/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1F0E843B" w14:textId="77777777" w:rsidR="00B400D2" w:rsidRPr="00487A6A" w:rsidRDefault="00B400D2" w:rsidP="00C31254">
            <w:pPr>
              <w:spacing w:before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B249E3" w:rsidRPr="00487A6A" w14:paraId="29D0F82F" w14:textId="77777777" w:rsidTr="00C31254">
        <w:trPr>
          <w:jc w:val="center"/>
        </w:trPr>
        <w:tc>
          <w:tcPr>
            <w:tcW w:w="1296" w:type="pct"/>
            <w:vAlign w:val="center"/>
          </w:tcPr>
          <w:p w14:paraId="3D5DBF87" w14:textId="07197877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4 năm 1998 đến tháng 9 năm 2000</w:t>
            </w:r>
          </w:p>
        </w:tc>
        <w:tc>
          <w:tcPr>
            <w:tcW w:w="3704" w:type="pct"/>
            <w:vAlign w:val="center"/>
          </w:tcPr>
          <w:p w14:paraId="455004B2" w14:textId="7296E45F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Chuyên viên Ban Tuyên giáo Thị ủy Hồng Lĩnh, tỉ</w:t>
            </w:r>
            <w:r w:rsidR="00B559AC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</w:t>
            </w:r>
            <w:r w:rsidR="002A00ED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(h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ọc tiế</w:t>
            </w:r>
            <w:r w:rsidR="002A00ED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ng Thái Lan </w:t>
            </w:r>
            <w:r w:rsid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-</w:t>
            </w:r>
            <w:r w:rsidR="002A00ED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Lào </w:t>
            </w:r>
            <w:r w:rsidR="00894374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ại Trung tâm chính trị Thị xã Hồng Lĩnh, tỉ</w:t>
            </w:r>
            <w:r w:rsidR="00A0250F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  <w:r w:rsidR="002A00ED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</w:t>
            </w:r>
            <w:r w:rsidR="001E7214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</w:t>
            </w:r>
            <w:r w:rsidR="002A00ED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háng 9 năm 2000</w:t>
            </w:r>
            <w:r w:rsidR="008D2C62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)</w:t>
            </w:r>
          </w:p>
        </w:tc>
      </w:tr>
      <w:tr w:rsidR="00B249E3" w:rsidRPr="00487A6A" w14:paraId="33E0A494" w14:textId="77777777" w:rsidTr="00C31254">
        <w:trPr>
          <w:jc w:val="center"/>
        </w:trPr>
        <w:tc>
          <w:tcPr>
            <w:tcW w:w="1296" w:type="pct"/>
            <w:vAlign w:val="center"/>
          </w:tcPr>
          <w:p w14:paraId="50CDDC8B" w14:textId="50F7EA0F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10 năm 2000 đến tháng 9 năm 2004</w:t>
            </w:r>
          </w:p>
        </w:tc>
        <w:tc>
          <w:tcPr>
            <w:tcW w:w="3704" w:type="pct"/>
            <w:vAlign w:val="center"/>
          </w:tcPr>
          <w:p w14:paraId="090C31D6" w14:textId="6F2873CA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Giảng viên Trung tâm bồi dưỡng chính trị Thị xã Hồng Lĩnh, tỉ</w:t>
            </w:r>
            <w:r w:rsidR="00C95BC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  <w:r w:rsid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</w:t>
            </w:r>
            <w:r w:rsidR="009805E4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(</w:t>
            </w:r>
            <w:r w:rsidR="00457125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tiếp tục </w:t>
            </w:r>
            <w:r w:rsidR="009805E4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học tiếng Thái Lan</w:t>
            </w:r>
            <w:r w:rsid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-</w:t>
            </w:r>
            <w:r w:rsidR="009805E4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Lào đến tháng 9 năm </w:t>
            </w:r>
            <w:r w:rsidR="002F4C7D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2001;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tham gia học Cử nhân chính trị</w:t>
            </w:r>
            <w:r w:rsidR="00405415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hệ c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hính quy tập trung tại Học viện </w:t>
            </w:r>
            <w:r w:rsidR="005B0BA6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C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hính trị Quốc gia Hồ</w:t>
            </w:r>
            <w:r w:rsidR="00A40E08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Chí Minh</w:t>
            </w:r>
            <w:r w:rsidR="00405415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từ tháng 9 năm 2002 đến tháng 9 năm </w:t>
            </w:r>
            <w:r w:rsidR="00D65DD8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2004)</w:t>
            </w:r>
          </w:p>
        </w:tc>
      </w:tr>
      <w:tr w:rsidR="00B249E3" w:rsidRPr="00487A6A" w14:paraId="17FC9860" w14:textId="77777777" w:rsidTr="00C31254">
        <w:trPr>
          <w:jc w:val="center"/>
        </w:trPr>
        <w:tc>
          <w:tcPr>
            <w:tcW w:w="1296" w:type="pct"/>
            <w:vAlign w:val="center"/>
          </w:tcPr>
          <w:p w14:paraId="4C168055" w14:textId="658D962D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10 năm 2004 đến tháng 3 năm 2006</w:t>
            </w:r>
          </w:p>
        </w:tc>
        <w:tc>
          <w:tcPr>
            <w:tcW w:w="3704" w:type="pct"/>
            <w:vAlign w:val="center"/>
          </w:tcPr>
          <w:p w14:paraId="16460A0F" w14:textId="49DE7DF2" w:rsidR="00B249E3" w:rsidRPr="00487A6A" w:rsidRDefault="00B249E3" w:rsidP="00C31254">
            <w:pPr>
              <w:tabs>
                <w:tab w:val="left" w:leader="dot" w:pos="5670"/>
              </w:tabs>
              <w:spacing w:before="2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Phó Văn phòng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Hồng Lĩnh</w:t>
            </w:r>
            <w:r w:rsidR="005B0BA6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,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Bí thư Chi đoàn cơ quan Thị ủy Hồng Lĩnh, tỉ</w:t>
            </w:r>
            <w:r w:rsidR="00D150F5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</w:p>
        </w:tc>
      </w:tr>
      <w:tr w:rsidR="00B249E3" w:rsidRPr="00487A6A" w14:paraId="1582B58F" w14:textId="77777777" w:rsidTr="00C31254">
        <w:trPr>
          <w:jc w:val="center"/>
        </w:trPr>
        <w:tc>
          <w:tcPr>
            <w:tcW w:w="1296" w:type="pct"/>
            <w:vAlign w:val="center"/>
          </w:tcPr>
          <w:p w14:paraId="506E53D2" w14:textId="0A49A2A8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4 năm 2006 đến tháng 5 năm 2006</w:t>
            </w:r>
          </w:p>
        </w:tc>
        <w:tc>
          <w:tcPr>
            <w:tcW w:w="3704" w:type="pct"/>
            <w:vAlign w:val="center"/>
          </w:tcPr>
          <w:p w14:paraId="33927AED" w14:textId="4934A3B6" w:rsidR="00B249E3" w:rsidRPr="00487A6A" w:rsidRDefault="00B249E3" w:rsidP="00C31254">
            <w:pPr>
              <w:tabs>
                <w:tab w:val="left" w:leader="dot" w:pos="5670"/>
              </w:tabs>
              <w:spacing w:before="2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Quyền Chánh Văn phòng Thị ủy Hồ</w:t>
            </w:r>
            <w:r w:rsidR="00D150F5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ng Lĩnh;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Bí thư </w:t>
            </w:r>
            <w:r w:rsidR="005B0BA6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C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hi đoàn cơ quan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Hồng Lĩnh, tỉ</w:t>
            </w:r>
            <w:r w:rsidR="00D150F5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</w:p>
        </w:tc>
      </w:tr>
      <w:tr w:rsidR="00B249E3" w:rsidRPr="00487A6A" w14:paraId="1559AA80" w14:textId="77777777" w:rsidTr="00C31254">
        <w:trPr>
          <w:jc w:val="center"/>
        </w:trPr>
        <w:tc>
          <w:tcPr>
            <w:tcW w:w="1296" w:type="pct"/>
            <w:vAlign w:val="center"/>
          </w:tcPr>
          <w:p w14:paraId="527BF229" w14:textId="4F7CD934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6 năm 2006 đến tháng 9 năm 2006</w:t>
            </w:r>
          </w:p>
        </w:tc>
        <w:tc>
          <w:tcPr>
            <w:tcW w:w="3704" w:type="pct"/>
            <w:vAlign w:val="center"/>
          </w:tcPr>
          <w:p w14:paraId="7805E61C" w14:textId="60408FBA" w:rsidR="00B249E3" w:rsidRPr="00186F5A" w:rsidRDefault="00B249E3" w:rsidP="00C31254">
            <w:pPr>
              <w:tabs>
                <w:tab w:val="left" w:leader="dot" w:pos="5670"/>
              </w:tabs>
              <w:spacing w:before="2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44"/>
                <w:sz w:val="28"/>
                <w:szCs w:val="28"/>
              </w:rPr>
            </w:pPr>
            <w:r w:rsidRPr="00186F5A">
              <w:rPr>
                <w:rFonts w:ascii="Times New Roman" w:hAnsi="Times New Roman"/>
                <w:color w:val="000000"/>
                <w:spacing w:val="-4"/>
                <w:kern w:val="44"/>
                <w:sz w:val="28"/>
                <w:szCs w:val="28"/>
              </w:rPr>
              <w:t xml:space="preserve">Quyền Chánh Văn phòng Thị ủy Hồng Lĩnh; Phó Bí thư </w:t>
            </w:r>
            <w:r w:rsidR="005B0BA6">
              <w:rPr>
                <w:rFonts w:ascii="Times New Roman" w:hAnsi="Times New Roman"/>
                <w:color w:val="000000"/>
                <w:spacing w:val="-4"/>
                <w:kern w:val="44"/>
                <w:sz w:val="28"/>
                <w:szCs w:val="28"/>
              </w:rPr>
              <w:t>C</w:t>
            </w:r>
            <w:r w:rsidRPr="00186F5A">
              <w:rPr>
                <w:rFonts w:ascii="Times New Roman" w:hAnsi="Times New Roman"/>
                <w:color w:val="000000"/>
                <w:spacing w:val="-4"/>
                <w:kern w:val="44"/>
                <w:sz w:val="28"/>
                <w:szCs w:val="28"/>
              </w:rPr>
              <w:t>hi bộ cơ quan Thị ủy; Chủ tịch Công đoàn cơ quan Thị ủy Hồng Lĩnh, tỉ</w:t>
            </w:r>
            <w:r w:rsidR="00627C09" w:rsidRPr="00186F5A">
              <w:rPr>
                <w:rFonts w:ascii="Times New Roman" w:hAnsi="Times New Roman"/>
                <w:color w:val="000000"/>
                <w:spacing w:val="-4"/>
                <w:kern w:val="44"/>
                <w:sz w:val="28"/>
                <w:szCs w:val="28"/>
              </w:rPr>
              <w:t>nh Hà Tĩnh</w:t>
            </w:r>
          </w:p>
        </w:tc>
      </w:tr>
      <w:tr w:rsidR="00B249E3" w:rsidRPr="00487A6A" w14:paraId="5AD7A59A" w14:textId="77777777" w:rsidTr="00C31254">
        <w:trPr>
          <w:jc w:val="center"/>
        </w:trPr>
        <w:tc>
          <w:tcPr>
            <w:tcW w:w="1296" w:type="pct"/>
            <w:vAlign w:val="center"/>
          </w:tcPr>
          <w:p w14:paraId="2BEE9A63" w14:textId="45F1B02B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10 năm 2006 đến tháng 8 năm 2011</w:t>
            </w:r>
          </w:p>
        </w:tc>
        <w:tc>
          <w:tcPr>
            <w:tcW w:w="3704" w:type="pct"/>
            <w:vAlign w:val="center"/>
          </w:tcPr>
          <w:p w14:paraId="0C9093C2" w14:textId="26F74B95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Ủy viên Ban Chấp hành Đảng bộ thị xã Hồng Lĩnh, nhiệm kỳ 2005</w:t>
            </w:r>
            <w:r w:rsid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-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2010; Chánh Văn phòng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Hồng Lĩnh; Phó Bí thư </w:t>
            </w:r>
            <w:r w:rsidR="005B0BA6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C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hi bộ cơ quan Thị ủy</w:t>
            </w:r>
            <w:r w:rsidR="005B0BA6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,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Chủ tịch Công đoàn cơ quan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Hồng Lĩnh, tỉ</w:t>
            </w:r>
            <w:r w:rsidR="00EB727A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</w:p>
          <w:p w14:paraId="1993EC29" w14:textId="3880E1B3" w:rsidR="00B249E3" w:rsidRPr="00487A6A" w:rsidRDefault="004F1AB2" w:rsidP="00C31254">
            <w:pPr>
              <w:spacing w:before="2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(</w:t>
            </w:r>
            <w:r w:rsidR="00B249E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học Thạc s</w:t>
            </w:r>
            <w:r w:rsidR="006F425E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ĩ</w:t>
            </w:r>
            <w:r w:rsidR="00B249E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Kinh tế chính trị </w:t>
            </w:r>
            <w:r w:rsidR="006D3A5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hệ chính quy không tập trung </w:t>
            </w:r>
            <w:r w:rsidR="00B249E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tại Trường Đại học Kinh tế Quốc dân Hà Nộ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i </w:t>
            </w:r>
            <w:r w:rsidR="006D3A5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háng 7 năm 2007 đến tháng 9 năm 2010</w:t>
            </w:r>
            <w:r w:rsidR="00BF1EC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)</w:t>
            </w:r>
          </w:p>
        </w:tc>
      </w:tr>
      <w:tr w:rsidR="00B249E3" w:rsidRPr="00487A6A" w14:paraId="3D2A6818" w14:textId="77777777" w:rsidTr="00C31254">
        <w:trPr>
          <w:jc w:val="center"/>
        </w:trPr>
        <w:tc>
          <w:tcPr>
            <w:tcW w:w="1296" w:type="pct"/>
            <w:vAlign w:val="center"/>
          </w:tcPr>
          <w:p w14:paraId="1DF8F471" w14:textId="2B612663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9 năm 2011 đến tháng 11 năm 2012</w:t>
            </w:r>
          </w:p>
        </w:tc>
        <w:tc>
          <w:tcPr>
            <w:tcW w:w="3704" w:type="pct"/>
            <w:vAlign w:val="center"/>
          </w:tcPr>
          <w:p w14:paraId="72C65150" w14:textId="2406D0E2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Uỷ viên Ban Thường vụ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, Chủ nhiệm Ủy ban Kiểm tra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Hồng Lĩnh, tỉ</w:t>
            </w:r>
            <w:r w:rsidR="00C97F44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  <w:r w:rsidR="007E0A93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;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Bí thư Đảng ủy cơ quan Thị ủy Hồng Lĩnh; Đại biểu 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Hội đồng nhân dân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xã Hồng Lĩnh, nhiệm kỳ</w:t>
            </w:r>
            <w:r w:rsidR="00664B57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20</w:t>
            </w:r>
            <w:r w:rsidR="00C86E80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1</w:t>
            </w:r>
            <w:r w:rsidR="00664B57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1</w:t>
            </w:r>
            <w:r w:rsid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-</w:t>
            </w:r>
            <w:r w:rsidR="00664B57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20</w:t>
            </w:r>
            <w:r w:rsidR="00C86E80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1</w:t>
            </w:r>
            <w:r w:rsidR="00664B57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6</w:t>
            </w:r>
          </w:p>
        </w:tc>
      </w:tr>
      <w:tr w:rsidR="00B249E3" w:rsidRPr="00487A6A" w14:paraId="3196A6EB" w14:textId="77777777" w:rsidTr="00C31254">
        <w:trPr>
          <w:jc w:val="center"/>
        </w:trPr>
        <w:tc>
          <w:tcPr>
            <w:tcW w:w="1296" w:type="pct"/>
            <w:vAlign w:val="center"/>
          </w:tcPr>
          <w:p w14:paraId="1EE82847" w14:textId="74FE3966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12 năm 2012 đến tháng 8 năm 2020</w:t>
            </w:r>
          </w:p>
        </w:tc>
        <w:tc>
          <w:tcPr>
            <w:tcW w:w="3704" w:type="pct"/>
            <w:vAlign w:val="center"/>
          </w:tcPr>
          <w:p w14:paraId="6DFA2CD4" w14:textId="155D3A3B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Uỷ viên Ban Thường vụ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; Chủ nhiệm Ủy ban Kiểm tra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Hồng Lĩnh; Bí thư Đảng ủy cơ quan Thị ủy; Trưởng Ban pháp chế 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Hội đồng nhân dân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xã Hồng Lĩnh, tỉnh Hà Tĩnh</w:t>
            </w:r>
            <w:r w:rsid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</w:t>
            </w:r>
            <w:r w:rsidR="00664B57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(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học Đại học Ngôn ngữ Anh của Trường Đại học Nha Trang, mở tại Trường Đại học kinh tế Nghệ An</w:t>
            </w:r>
            <w:r w:rsidR="00664B57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</w:t>
            </w:r>
            <w:r w:rsidR="00BF7FFD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</w:t>
            </w:r>
            <w:r w:rsidR="00664B57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ừ tháng 7 tháng 2019 đến tháng 8 năm 2020</w:t>
            </w:r>
            <w:r w:rsidR="00594841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)</w:t>
            </w:r>
          </w:p>
        </w:tc>
      </w:tr>
      <w:tr w:rsidR="00B249E3" w:rsidRPr="00487A6A" w14:paraId="7098CAAC" w14:textId="77777777" w:rsidTr="00C31254">
        <w:trPr>
          <w:jc w:val="center"/>
        </w:trPr>
        <w:tc>
          <w:tcPr>
            <w:tcW w:w="1296" w:type="pct"/>
            <w:vAlign w:val="center"/>
          </w:tcPr>
          <w:p w14:paraId="7B8E6068" w14:textId="7C9F0E9F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9 năm 2020 đến tháng 5 năm 2021</w:t>
            </w:r>
          </w:p>
        </w:tc>
        <w:tc>
          <w:tcPr>
            <w:tcW w:w="3704" w:type="pct"/>
            <w:vAlign w:val="center"/>
          </w:tcPr>
          <w:p w14:paraId="20156A39" w14:textId="5B30B347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Phó Bí thư Thường trực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="003C4703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,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Chủ tịch 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Hội đồng nhân dân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thị xã Hồng Lĩnh, tỉnh </w:t>
            </w:r>
            <w:r w:rsidR="00246778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Hà Tĩnh</w:t>
            </w:r>
          </w:p>
        </w:tc>
      </w:tr>
      <w:tr w:rsidR="00B249E3" w:rsidRPr="00487A6A" w14:paraId="47CC50A6" w14:textId="77777777" w:rsidTr="00C31254">
        <w:trPr>
          <w:jc w:val="center"/>
        </w:trPr>
        <w:tc>
          <w:tcPr>
            <w:tcW w:w="1296" w:type="pct"/>
            <w:vAlign w:val="center"/>
          </w:tcPr>
          <w:p w14:paraId="30A40AA4" w14:textId="69628096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6 năm 2021 đến tháng 7 năm 2022</w:t>
            </w:r>
          </w:p>
        </w:tc>
        <w:tc>
          <w:tcPr>
            <w:tcW w:w="3704" w:type="pct"/>
            <w:vAlign w:val="center"/>
          </w:tcPr>
          <w:p w14:paraId="20390D9F" w14:textId="4F711B7D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Phó Bí thư Thường trực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thị xã Hồng Lĩnh, tỉ</w:t>
            </w:r>
            <w:r w:rsidR="00246778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nh Hà Tĩnh;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Đại biểu 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Hội đồng nhân dân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xã Hồng Lĩnh, nhiệm kỳ</w:t>
            </w:r>
            <w:r w:rsidR="00246778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2021-2026</w:t>
            </w:r>
          </w:p>
        </w:tc>
      </w:tr>
      <w:tr w:rsidR="00B249E3" w:rsidRPr="00487A6A" w14:paraId="6FE9C132" w14:textId="77777777" w:rsidTr="00C31254">
        <w:trPr>
          <w:jc w:val="center"/>
        </w:trPr>
        <w:tc>
          <w:tcPr>
            <w:tcW w:w="1296" w:type="pct"/>
            <w:vAlign w:val="center"/>
          </w:tcPr>
          <w:p w14:paraId="043EB983" w14:textId="005B94B3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8 năm 2022 đến tháng 6 năm 2025</w:t>
            </w:r>
          </w:p>
        </w:tc>
        <w:tc>
          <w:tcPr>
            <w:tcW w:w="3704" w:type="pct"/>
            <w:vAlign w:val="center"/>
          </w:tcPr>
          <w:p w14:paraId="755F9BD2" w14:textId="765A84A1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Phó Bí thư Thường trực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ủy</w:t>
            </w:r>
            <w:r w:rsidR="003C4703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,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Chủ tịch 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Hội đồng nhân dân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thị xã Hồng Lĩnh, tỉnh Hà Tĩnh</w:t>
            </w:r>
          </w:p>
        </w:tc>
      </w:tr>
      <w:tr w:rsidR="00B249E3" w:rsidRPr="00487A6A" w14:paraId="57B189DD" w14:textId="77777777" w:rsidTr="00C31254">
        <w:trPr>
          <w:jc w:val="center"/>
        </w:trPr>
        <w:tc>
          <w:tcPr>
            <w:tcW w:w="1296" w:type="pct"/>
            <w:vAlign w:val="center"/>
          </w:tcPr>
          <w:p w14:paraId="75A58961" w14:textId="3614158B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7 năm 2025 đế</w:t>
            </w:r>
            <w:r w:rsidR="001050C5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n tháng 8 năm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2025</w:t>
            </w:r>
          </w:p>
        </w:tc>
        <w:tc>
          <w:tcPr>
            <w:tcW w:w="3704" w:type="pct"/>
            <w:vAlign w:val="center"/>
          </w:tcPr>
          <w:p w14:paraId="6A9455EE" w14:textId="1DF0B59C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Phó Bí thư Thường trực Đảng </w:t>
            </w:r>
            <w:r w:rsidR="00331061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ủy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 phường Bắc Hồng Lĩnh, tỉ</w:t>
            </w:r>
            <w:r w:rsidR="00246778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  <w:r w:rsid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;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Đại biểu 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Hội đồng nhân dân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phường Bắc Hồng Lĩnh, nhiệm kỳ 2021-2026</w:t>
            </w:r>
          </w:p>
        </w:tc>
      </w:tr>
      <w:tr w:rsidR="00B249E3" w:rsidRPr="00487A6A" w14:paraId="07B8410F" w14:textId="77777777" w:rsidTr="00C31254">
        <w:trPr>
          <w:jc w:val="center"/>
        </w:trPr>
        <w:tc>
          <w:tcPr>
            <w:tcW w:w="1296" w:type="pct"/>
            <w:vAlign w:val="center"/>
          </w:tcPr>
          <w:p w14:paraId="5102CD88" w14:textId="456C161B" w:rsidR="00B249E3" w:rsidRPr="00487A6A" w:rsidRDefault="00B249E3" w:rsidP="00487A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Từ tháng 9 năm 2025 đến nay</w:t>
            </w:r>
          </w:p>
        </w:tc>
        <w:tc>
          <w:tcPr>
            <w:tcW w:w="3704" w:type="pct"/>
            <w:vAlign w:val="center"/>
          </w:tcPr>
          <w:p w14:paraId="7393C9F9" w14:textId="7233C55E" w:rsidR="00B249E3" w:rsidRPr="00487A6A" w:rsidRDefault="00B249E3" w:rsidP="00C31254">
            <w:pPr>
              <w:spacing w:before="20" w:line="240" w:lineRule="auto"/>
              <w:jc w:val="both"/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</w:pP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Bí thư Đảng ủy, Chủ tịch </w:t>
            </w:r>
            <w:r w:rsidR="00186F5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 xml:space="preserve">Hội đồng nhân dân </w:t>
            </w:r>
            <w:r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phường Bắc Hồng Lĩnh, tỉ</w:t>
            </w:r>
            <w:r w:rsidR="006F0F42" w:rsidRPr="00487A6A">
              <w:rPr>
                <w:rFonts w:ascii="Times New Roman" w:hAnsi="Times New Roman"/>
                <w:color w:val="000000"/>
                <w:kern w:val="44"/>
                <w:sz w:val="28"/>
                <w:szCs w:val="28"/>
              </w:rPr>
              <w:t>nh Hà Tĩnh</w:t>
            </w:r>
          </w:p>
        </w:tc>
      </w:tr>
    </w:tbl>
    <w:p w14:paraId="393D8699" w14:textId="77777777" w:rsidR="009E60A9" w:rsidRPr="00186F5A" w:rsidRDefault="009E60A9" w:rsidP="00487A6A">
      <w:pPr>
        <w:pStyle w:val="NOIDUNG01"/>
        <w:spacing w:before="0" w:after="0" w:line="240" w:lineRule="auto"/>
        <w:ind w:left="4321" w:firstLine="0"/>
        <w:jc w:val="center"/>
        <w:rPr>
          <w:rFonts w:ascii="Times New Roman" w:hAnsi="Times New Roman"/>
          <w:i/>
          <w:iCs/>
          <w:sz w:val="16"/>
          <w:szCs w:val="16"/>
          <w:lang w:val="fr-FR"/>
        </w:rPr>
      </w:pPr>
    </w:p>
    <w:p w14:paraId="210317DB" w14:textId="22ADC3E9" w:rsidR="004813E1" w:rsidRPr="00487A6A" w:rsidRDefault="00752DEB" w:rsidP="00487A6A">
      <w:pPr>
        <w:pStyle w:val="NOIDUNG01"/>
        <w:spacing w:before="0" w:after="0" w:line="240" w:lineRule="auto"/>
        <w:ind w:left="3969" w:firstLine="0"/>
        <w:jc w:val="center"/>
        <w:rPr>
          <w:rFonts w:ascii="Times New Roman" w:hAnsi="Times New Roman"/>
          <w:i/>
          <w:iCs/>
          <w:sz w:val="28"/>
          <w:szCs w:val="28"/>
          <w:lang w:val="fr-FR"/>
        </w:rPr>
      </w:pPr>
      <w:r w:rsidRPr="00487A6A">
        <w:rPr>
          <w:rFonts w:ascii="Times New Roman" w:hAnsi="Times New Roman"/>
          <w:i/>
          <w:iCs/>
          <w:sz w:val="28"/>
          <w:szCs w:val="28"/>
          <w:lang w:val="fr-FR"/>
        </w:rPr>
        <w:t>Hà Tĩnh</w:t>
      </w:r>
      <w:r w:rsidR="004813E1" w:rsidRPr="00487A6A">
        <w:rPr>
          <w:rFonts w:ascii="Times New Roman" w:hAnsi="Times New Roman"/>
          <w:i/>
          <w:iCs/>
          <w:sz w:val="28"/>
          <w:szCs w:val="28"/>
          <w:lang w:val="fr-FR"/>
        </w:rPr>
        <w:t xml:space="preserve">, ngày </w:t>
      </w:r>
      <w:r w:rsidRPr="00487A6A">
        <w:rPr>
          <w:rFonts w:ascii="Times New Roman" w:hAnsi="Times New Roman"/>
          <w:i/>
          <w:iCs/>
          <w:sz w:val="28"/>
          <w:szCs w:val="28"/>
          <w:lang w:val="fr-FR"/>
        </w:rPr>
        <w:t>20</w:t>
      </w:r>
      <w:r w:rsidR="004813E1" w:rsidRPr="00487A6A">
        <w:rPr>
          <w:rFonts w:ascii="Times New Roman" w:hAnsi="Times New Roman"/>
          <w:i/>
          <w:iCs/>
          <w:sz w:val="28"/>
          <w:szCs w:val="28"/>
          <w:lang w:val="fr-FR"/>
        </w:rPr>
        <w:t xml:space="preserve"> tháng </w:t>
      </w:r>
      <w:r w:rsidR="008A21FB" w:rsidRPr="00487A6A">
        <w:rPr>
          <w:rFonts w:ascii="Times New Roman" w:hAnsi="Times New Roman"/>
          <w:i/>
          <w:iCs/>
          <w:sz w:val="28"/>
          <w:szCs w:val="28"/>
          <w:lang w:val="fr-FR"/>
        </w:rPr>
        <w:t>01</w:t>
      </w:r>
      <w:r w:rsidR="004813E1" w:rsidRPr="00487A6A">
        <w:rPr>
          <w:rFonts w:ascii="Times New Roman" w:hAnsi="Times New Roman"/>
          <w:i/>
          <w:iCs/>
          <w:sz w:val="28"/>
          <w:szCs w:val="28"/>
          <w:lang w:val="fr-FR"/>
        </w:rPr>
        <w:t xml:space="preserve"> năm 202</w:t>
      </w:r>
      <w:r w:rsidR="008A21FB" w:rsidRPr="00487A6A">
        <w:rPr>
          <w:rFonts w:ascii="Times New Roman" w:hAnsi="Times New Roman"/>
          <w:i/>
          <w:iCs/>
          <w:sz w:val="28"/>
          <w:szCs w:val="28"/>
          <w:lang w:val="fr-FR"/>
        </w:rPr>
        <w:t>6</w:t>
      </w:r>
    </w:p>
    <w:p w14:paraId="0EB6E1C3" w14:textId="77777777" w:rsidR="004813E1" w:rsidRPr="00231CDF" w:rsidRDefault="004813E1" w:rsidP="00487A6A">
      <w:pPr>
        <w:pStyle w:val="NOIDUNG01"/>
        <w:spacing w:before="0" w:after="0" w:line="240" w:lineRule="auto"/>
        <w:ind w:left="4321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r w:rsidRPr="00231CDF">
        <w:rPr>
          <w:rFonts w:ascii="Times New Roman" w:hAnsi="Times New Roman"/>
          <w:b/>
          <w:bCs/>
          <w:iCs/>
          <w:sz w:val="28"/>
          <w:szCs w:val="28"/>
          <w:lang w:val="fr-FR"/>
        </w:rPr>
        <w:t>Ký tên</w:t>
      </w:r>
    </w:p>
    <w:p w14:paraId="54BC2619" w14:textId="67804DAF" w:rsidR="004C764D" w:rsidRPr="00231CDF" w:rsidRDefault="00487A6A" w:rsidP="00487A6A">
      <w:pPr>
        <w:pStyle w:val="NOIDUNG01"/>
        <w:spacing w:before="0" w:after="0" w:line="240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r w:rsidRPr="00231CDF">
        <w:rPr>
          <w:rFonts w:ascii="Times New Roman" w:hAnsi="Times New Roman"/>
          <w:i/>
          <w:sz w:val="28"/>
          <w:szCs w:val="28"/>
          <w:lang w:val="fr-FR"/>
        </w:rPr>
        <w:t>(Đã ký)</w:t>
      </w:r>
    </w:p>
    <w:p w14:paraId="7F6560D6" w14:textId="02CC09F5" w:rsidR="00DB141C" w:rsidRPr="00A24291" w:rsidRDefault="004C764D" w:rsidP="00487A6A">
      <w:pPr>
        <w:pStyle w:val="NOIDUNG01"/>
        <w:spacing w:before="0" w:after="0" w:line="240" w:lineRule="auto"/>
        <w:ind w:left="4320" w:firstLine="0"/>
        <w:jc w:val="center"/>
      </w:pPr>
      <w:r w:rsidRPr="00231CDF">
        <w:rPr>
          <w:rFonts w:ascii="Times New Roman" w:hAnsi="Times New Roman"/>
          <w:b/>
          <w:bCs/>
          <w:iCs/>
          <w:sz w:val="28"/>
          <w:szCs w:val="28"/>
          <w:lang w:val="fr-FR"/>
        </w:rPr>
        <w:t>Nguyễn Thăng Long</w:t>
      </w:r>
    </w:p>
    <w:sectPr w:rsidR="00DB141C" w:rsidRPr="00A24291" w:rsidSect="00C31254">
      <w:pgSz w:w="23808" w:h="16840" w:orient="landscape" w:code="8"/>
      <w:pgMar w:top="567" w:right="567" w:bottom="567" w:left="567" w:header="720" w:footer="720" w:gutter="0"/>
      <w:cols w:num="2" w:space="567" w:equalWidth="0">
        <w:col w:w="10911" w:space="567"/>
        <w:col w:w="111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4"/>
    <w:rsid w:val="000151F4"/>
    <w:rsid w:val="000B13DE"/>
    <w:rsid w:val="000B3F12"/>
    <w:rsid w:val="000F6042"/>
    <w:rsid w:val="001050C5"/>
    <w:rsid w:val="00186F5A"/>
    <w:rsid w:val="001B650D"/>
    <w:rsid w:val="001E7214"/>
    <w:rsid w:val="001F3AB0"/>
    <w:rsid w:val="00231CDF"/>
    <w:rsid w:val="00246778"/>
    <w:rsid w:val="00274563"/>
    <w:rsid w:val="002A00ED"/>
    <w:rsid w:val="002C67F2"/>
    <w:rsid w:val="002D65A9"/>
    <w:rsid w:val="002E6136"/>
    <w:rsid w:val="002F4C7D"/>
    <w:rsid w:val="00305C57"/>
    <w:rsid w:val="00312AA5"/>
    <w:rsid w:val="00331061"/>
    <w:rsid w:val="00342997"/>
    <w:rsid w:val="003C4703"/>
    <w:rsid w:val="003D4603"/>
    <w:rsid w:val="003E6D86"/>
    <w:rsid w:val="00405415"/>
    <w:rsid w:val="00406C9A"/>
    <w:rsid w:val="00457125"/>
    <w:rsid w:val="0046180D"/>
    <w:rsid w:val="0047657A"/>
    <w:rsid w:val="004813E1"/>
    <w:rsid w:val="00487A6A"/>
    <w:rsid w:val="004C764D"/>
    <w:rsid w:val="004F1AB2"/>
    <w:rsid w:val="00516CA5"/>
    <w:rsid w:val="00517A98"/>
    <w:rsid w:val="00547644"/>
    <w:rsid w:val="00555DF6"/>
    <w:rsid w:val="00581704"/>
    <w:rsid w:val="00594841"/>
    <w:rsid w:val="005A0CDF"/>
    <w:rsid w:val="005B0BA6"/>
    <w:rsid w:val="005D734D"/>
    <w:rsid w:val="00627C09"/>
    <w:rsid w:val="00644626"/>
    <w:rsid w:val="00652D02"/>
    <w:rsid w:val="00664B57"/>
    <w:rsid w:val="00697A66"/>
    <w:rsid w:val="006A3A92"/>
    <w:rsid w:val="006D3A53"/>
    <w:rsid w:val="006F0F42"/>
    <w:rsid w:val="006F425E"/>
    <w:rsid w:val="00701D60"/>
    <w:rsid w:val="00720D92"/>
    <w:rsid w:val="00723E93"/>
    <w:rsid w:val="00731E18"/>
    <w:rsid w:val="00752DEB"/>
    <w:rsid w:val="0079532B"/>
    <w:rsid w:val="007C0D51"/>
    <w:rsid w:val="007E0A93"/>
    <w:rsid w:val="00830312"/>
    <w:rsid w:val="00831CFB"/>
    <w:rsid w:val="00841173"/>
    <w:rsid w:val="00846692"/>
    <w:rsid w:val="00871B07"/>
    <w:rsid w:val="00894374"/>
    <w:rsid w:val="008A21FB"/>
    <w:rsid w:val="008A7F84"/>
    <w:rsid w:val="008D2C62"/>
    <w:rsid w:val="00901677"/>
    <w:rsid w:val="0091341C"/>
    <w:rsid w:val="0096005C"/>
    <w:rsid w:val="009805E4"/>
    <w:rsid w:val="009C0726"/>
    <w:rsid w:val="009E2C18"/>
    <w:rsid w:val="009E54F3"/>
    <w:rsid w:val="009E60A9"/>
    <w:rsid w:val="00A0250F"/>
    <w:rsid w:val="00A07829"/>
    <w:rsid w:val="00A24291"/>
    <w:rsid w:val="00A36C31"/>
    <w:rsid w:val="00A36C79"/>
    <w:rsid w:val="00A40E08"/>
    <w:rsid w:val="00AD00A5"/>
    <w:rsid w:val="00B1273E"/>
    <w:rsid w:val="00B249E3"/>
    <w:rsid w:val="00B30D74"/>
    <w:rsid w:val="00B400D2"/>
    <w:rsid w:val="00B473F5"/>
    <w:rsid w:val="00B559AC"/>
    <w:rsid w:val="00BA4A10"/>
    <w:rsid w:val="00BB698B"/>
    <w:rsid w:val="00BC16B8"/>
    <w:rsid w:val="00BF1EC3"/>
    <w:rsid w:val="00BF7FFD"/>
    <w:rsid w:val="00C30988"/>
    <w:rsid w:val="00C31254"/>
    <w:rsid w:val="00C400A3"/>
    <w:rsid w:val="00C420C2"/>
    <w:rsid w:val="00C6689B"/>
    <w:rsid w:val="00C8180B"/>
    <w:rsid w:val="00C86E80"/>
    <w:rsid w:val="00C95BC3"/>
    <w:rsid w:val="00C97F44"/>
    <w:rsid w:val="00CC23AE"/>
    <w:rsid w:val="00CE4C6C"/>
    <w:rsid w:val="00D05576"/>
    <w:rsid w:val="00D14EB3"/>
    <w:rsid w:val="00D150F5"/>
    <w:rsid w:val="00D246A8"/>
    <w:rsid w:val="00D25CCA"/>
    <w:rsid w:val="00D41550"/>
    <w:rsid w:val="00D65DD8"/>
    <w:rsid w:val="00D75D94"/>
    <w:rsid w:val="00D77C4F"/>
    <w:rsid w:val="00DB141C"/>
    <w:rsid w:val="00DB5053"/>
    <w:rsid w:val="00E43536"/>
    <w:rsid w:val="00E9121C"/>
    <w:rsid w:val="00EB727A"/>
    <w:rsid w:val="00ED19E4"/>
    <w:rsid w:val="00EE634B"/>
    <w:rsid w:val="00F264F3"/>
    <w:rsid w:val="00F5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452A"/>
  <w15:docId w15:val="{24071E9A-01DC-4DEA-8D96-F50CA909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0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0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0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0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0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0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1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04"/>
    <w:rPr>
      <w:b/>
      <w:bCs/>
      <w:smallCaps/>
      <w:color w:val="2F5496" w:themeColor="accent1" w:themeShade="BF"/>
      <w:spacing w:val="5"/>
    </w:rPr>
  </w:style>
  <w:style w:type="paragraph" w:customStyle="1" w:styleId="NOIDUNG01">
    <w:name w:val="NOI DUNG 01"/>
    <w:basedOn w:val="Normal"/>
    <w:qFormat/>
    <w:rsid w:val="0058170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58170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58170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8170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581704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58170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312AA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4B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231CD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Kim</dc:creator>
  <cp:keywords/>
  <dc:description/>
  <cp:lastModifiedBy>Administrator</cp:lastModifiedBy>
  <cp:revision>9</cp:revision>
  <cp:lastPrinted>2026-01-27T03:57:00Z</cp:lastPrinted>
  <dcterms:created xsi:type="dcterms:W3CDTF">2026-02-22T08:33:00Z</dcterms:created>
  <dcterms:modified xsi:type="dcterms:W3CDTF">2026-02-24T08:06:00Z</dcterms:modified>
</cp:coreProperties>
</file>